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FF08" w14:textId="3ECED128" w:rsidR="00157224" w:rsidRDefault="00157224" w:rsidP="00157224">
      <w:pPr>
        <w:pStyle w:val="ListParagraph"/>
        <w:spacing w:line="288" w:lineRule="auto"/>
        <w:ind w:left="0" w:rightChars="18" w:right="40" w:firstLine="360"/>
        <w:jc w:val="center"/>
        <w:rPr>
          <w:b/>
          <w:sz w:val="24"/>
          <w:szCs w:val="22"/>
          <w:lang w:val="sv-SE"/>
        </w:rPr>
      </w:pPr>
      <w:r>
        <w:rPr>
          <w:b/>
          <w:sz w:val="24"/>
          <w:szCs w:val="22"/>
          <w:lang w:val="sv-SE"/>
        </w:rPr>
        <w:t>KEPEMIMPINAN EFEKTIF</w:t>
      </w:r>
    </w:p>
    <w:p w14:paraId="74C3B3DD" w14:textId="77777777" w:rsidR="00157224" w:rsidRDefault="00157224" w:rsidP="00157224">
      <w:pPr>
        <w:pStyle w:val="ListParagraph"/>
        <w:spacing w:line="288" w:lineRule="auto"/>
        <w:ind w:left="0" w:rightChars="18" w:right="40" w:firstLine="360"/>
        <w:jc w:val="center"/>
        <w:rPr>
          <w:b/>
          <w:sz w:val="24"/>
          <w:szCs w:val="22"/>
          <w:lang w:val="sv-SE"/>
        </w:rPr>
      </w:pPr>
    </w:p>
    <w:p w14:paraId="12D81D19" w14:textId="77777777" w:rsidR="00157224" w:rsidRPr="007163E0" w:rsidRDefault="00157224" w:rsidP="00157224">
      <w:pPr>
        <w:pStyle w:val="ListParagraph"/>
        <w:numPr>
          <w:ilvl w:val="0"/>
          <w:numId w:val="2"/>
        </w:numPr>
        <w:spacing w:line="288" w:lineRule="auto"/>
        <w:ind w:rightChars="18" w:right="40"/>
        <w:jc w:val="both"/>
        <w:rPr>
          <w:b/>
          <w:sz w:val="24"/>
        </w:rPr>
      </w:pPr>
      <w:proofErr w:type="spellStart"/>
      <w:r w:rsidRPr="007163E0">
        <w:rPr>
          <w:b/>
          <w:sz w:val="24"/>
        </w:rPr>
        <w:t>Deskripsi</w:t>
      </w:r>
      <w:proofErr w:type="spellEnd"/>
      <w:r w:rsidRPr="007163E0">
        <w:rPr>
          <w:b/>
          <w:sz w:val="24"/>
        </w:rPr>
        <w:t xml:space="preserve"> </w:t>
      </w:r>
      <w:proofErr w:type="spellStart"/>
      <w:r w:rsidRPr="007163E0">
        <w:rPr>
          <w:b/>
          <w:sz w:val="24"/>
        </w:rPr>
        <w:t>Singkat</w:t>
      </w:r>
      <w:proofErr w:type="spellEnd"/>
      <w:r w:rsidRPr="007163E0">
        <w:rPr>
          <w:b/>
          <w:sz w:val="24"/>
        </w:rPr>
        <w:t xml:space="preserve"> </w:t>
      </w:r>
      <w:proofErr w:type="spellStart"/>
      <w:r w:rsidRPr="007163E0">
        <w:rPr>
          <w:b/>
          <w:sz w:val="24"/>
        </w:rPr>
        <w:t>Kebijakan</w:t>
      </w:r>
      <w:proofErr w:type="spellEnd"/>
      <w:r w:rsidRPr="007163E0">
        <w:rPr>
          <w:b/>
          <w:sz w:val="24"/>
        </w:rPr>
        <w:t xml:space="preserve"> Publik</w:t>
      </w:r>
    </w:p>
    <w:p w14:paraId="07E10CA5" w14:textId="77777777" w:rsidR="00157224" w:rsidRPr="00F352AF" w:rsidRDefault="00157224" w:rsidP="00157224">
      <w:pPr>
        <w:spacing w:line="288" w:lineRule="auto"/>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Dalam beberapa tahun belakangan ini, ketika pemerintahan di berbagai negara menghadapi persoalan yang semakin kompleks dan multidimensi, maka tampil sebagai wacana yang kian populer dengan kebijakan publik. Dalam kehidupan modern seperti sekarang ini, kita tidak bisa lepas dari kebijakan publik, mulai dari tingkat RT sampai dengan tingkat internasional. Kebijakan dapat ditemui di berbagai bidang, mulai dari kesehatan, politik, sosial, budaya, pertahanan, dan bidang lainnya. Oleh karena luasnya dimensi dari kebijakan publik tersebut, maka sudah sewajarnya setiap individu mengetahui sedikit banyak mengenai kebijakan publik.</w:t>
      </w:r>
    </w:p>
    <w:p w14:paraId="5FAED122" w14:textId="77777777" w:rsidR="00157224" w:rsidRPr="00F352AF" w:rsidRDefault="00157224" w:rsidP="00157224">
      <w:pPr>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 xml:space="preserve">Istilah kebijakan publik (public policy) membicarakan mengenai proses, rangkaian atau pola aktivitas dan keputusan yang didesain untuk kepentingan publik, mempunyai tujuan dan maksud tertentu dan mempunyai akibat-akibat yang dapat diramalkan. Dari pengertian ini terlihat bahwa kebijakan publik memiliki beberapa aspek penting yaitu proses, maksud, tujuan dan akibat-akibat yang dapat diramalkan. Jadi terlihat bahwa kebijakan selalu berkaitan dengan suatu isu yang penting. </w:t>
      </w:r>
    </w:p>
    <w:p w14:paraId="5099F239" w14:textId="77777777" w:rsidR="00157224" w:rsidRPr="00F352AF" w:rsidRDefault="00157224" w:rsidP="00157224">
      <w:pPr>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 xml:space="preserve">Kenyataan membuktikan bahwa setiap hari tidak ada satu media massa baik cetak maupun elektronik yang tidak membahas mengenai kebijakan, baik kebijakan kesehatan, politik, ekonomi, sosial dan sebagainya. Lewat media massa tersebut masyarakat dapat memperoleh informasi mengenai berbagai isu dan permasalahan kebijakan yang dikeluarkan oleh pemerintah. </w:t>
      </w:r>
    </w:p>
    <w:p w14:paraId="3CEE4BA0" w14:textId="77777777" w:rsidR="00157224" w:rsidRPr="00F352AF" w:rsidRDefault="00157224" w:rsidP="00157224">
      <w:pPr>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Selain itu Kebijakan publik akan selalu memperoleh perhatian yang luas karena menyangkut kepentingan orang banyak, berdampak luas pada instansi tertentu serta masyarakat, berhubungan dengan nilai-nilai yang berkembang pada masyarakat, misalnya keadilan, berdampak pada anggaran. Misalnya kebijakan mengenai obat generik dikeluarkan oleh pemerintah karena menyadari bahwa sebagian besar masyarakat tidak mampu membeli obat paten, sehingga perlu diproduksi obat sejenis dengan harga murah namun kualitasnya tidak jauh berbeda.</w:t>
      </w:r>
    </w:p>
    <w:p w14:paraId="1CD80794" w14:textId="77777777" w:rsidR="00157224" w:rsidRPr="007163E0" w:rsidRDefault="00157224" w:rsidP="00157224">
      <w:pPr>
        <w:pStyle w:val="ListParagraph"/>
        <w:numPr>
          <w:ilvl w:val="0"/>
          <w:numId w:val="2"/>
        </w:numPr>
        <w:ind w:rightChars="18" w:right="40"/>
        <w:jc w:val="both"/>
        <w:rPr>
          <w:b/>
          <w:sz w:val="24"/>
        </w:rPr>
      </w:pPr>
      <w:proofErr w:type="spellStart"/>
      <w:r w:rsidRPr="007163E0">
        <w:rPr>
          <w:b/>
          <w:sz w:val="24"/>
        </w:rPr>
        <w:t>Pengertian</w:t>
      </w:r>
      <w:proofErr w:type="spellEnd"/>
      <w:r w:rsidRPr="007163E0">
        <w:rPr>
          <w:b/>
          <w:sz w:val="24"/>
        </w:rPr>
        <w:t xml:space="preserve"> </w:t>
      </w:r>
      <w:proofErr w:type="spellStart"/>
      <w:r w:rsidRPr="007163E0">
        <w:rPr>
          <w:b/>
          <w:sz w:val="24"/>
        </w:rPr>
        <w:t>Kebijakan</w:t>
      </w:r>
      <w:proofErr w:type="spellEnd"/>
      <w:r w:rsidRPr="007163E0">
        <w:rPr>
          <w:b/>
          <w:sz w:val="24"/>
        </w:rPr>
        <w:t xml:space="preserve"> </w:t>
      </w:r>
      <w:proofErr w:type="spellStart"/>
      <w:r w:rsidRPr="007163E0">
        <w:rPr>
          <w:b/>
          <w:sz w:val="24"/>
        </w:rPr>
        <w:t>pubik</w:t>
      </w:r>
      <w:proofErr w:type="spellEnd"/>
      <w:r w:rsidRPr="007163E0">
        <w:rPr>
          <w:b/>
          <w:sz w:val="24"/>
        </w:rPr>
        <w:t>.</w:t>
      </w:r>
    </w:p>
    <w:p w14:paraId="26A77310" w14:textId="77777777" w:rsidR="00157224" w:rsidRPr="00F352AF" w:rsidRDefault="00157224" w:rsidP="00157224">
      <w:pPr>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Kebijakan public menurut Abidin (2002) disimpulkan terdapat pemaksaan. Kebijakan pemerintah dengan kewenangannya dapat memaksa masyarakat untuk mematuhinya, sebagai kebijakan umum, teknis dan operasional pada tingkat pelaksana. Istilah publik terdapat tiga pengertian aspek yaitu: subyek = pemerintah, sisi obyek = umum dan lingkungan = masyarakat.</w:t>
      </w:r>
    </w:p>
    <w:p w14:paraId="00F5EC6E" w14:textId="77777777" w:rsidR="00157224" w:rsidRPr="00F352AF" w:rsidRDefault="00157224" w:rsidP="00157224">
      <w:pPr>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lastRenderedPageBreak/>
        <w:t xml:space="preserve">Kebijakan public terdapat dua dimensi yaitu: internal mengenai proses, rangkaian, pola aktivitas dan keputusan internal, contoh: pengaturan tata cara dan persyaratan penempatan dokter PTT. Eksternal: untuk kepentingan masyarakat, contoh: immunisasi.   </w:t>
      </w:r>
    </w:p>
    <w:p w14:paraId="757BF39A" w14:textId="77777777" w:rsidR="007163E0" w:rsidRPr="00F352AF" w:rsidRDefault="00157224" w:rsidP="007163E0">
      <w:pPr>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 xml:space="preserve">Sehingga kebijakan pubik, disimpulkan sebagai pedoman, yaitu keputusan strategis yang diambil sebagai pedoman bertindak untuk mengarahkan kegiatan manajerial dalam level organisasi yang bersentuhan dengan kepentingan </w:t>
      </w:r>
      <w:r w:rsidR="007163E0" w:rsidRPr="00F352AF">
        <w:rPr>
          <w:rFonts w:ascii="Times New Roman" w:hAnsi="Times New Roman" w:cs="Times New Roman"/>
          <w:sz w:val="24"/>
          <w:lang w:val="sv-SE"/>
        </w:rPr>
        <w:t>public.</w:t>
      </w:r>
    </w:p>
    <w:p w14:paraId="2F3D4B44" w14:textId="77777777" w:rsidR="007163E0" w:rsidRPr="007163E0" w:rsidRDefault="007163E0" w:rsidP="007163E0">
      <w:pPr>
        <w:pStyle w:val="ListParagraph"/>
        <w:numPr>
          <w:ilvl w:val="0"/>
          <w:numId w:val="2"/>
        </w:numPr>
        <w:ind w:rightChars="18" w:right="40"/>
        <w:jc w:val="both"/>
        <w:rPr>
          <w:b/>
          <w:sz w:val="24"/>
        </w:rPr>
      </w:pPr>
      <w:proofErr w:type="spellStart"/>
      <w:r w:rsidRPr="007163E0">
        <w:rPr>
          <w:b/>
          <w:sz w:val="24"/>
        </w:rPr>
        <w:t>Kriteria</w:t>
      </w:r>
      <w:proofErr w:type="spellEnd"/>
      <w:r w:rsidRPr="007163E0">
        <w:rPr>
          <w:b/>
          <w:sz w:val="24"/>
        </w:rPr>
        <w:t xml:space="preserve"> </w:t>
      </w:r>
      <w:proofErr w:type="spellStart"/>
      <w:r w:rsidRPr="007163E0">
        <w:rPr>
          <w:b/>
          <w:sz w:val="24"/>
        </w:rPr>
        <w:t>Kebijakan</w:t>
      </w:r>
      <w:proofErr w:type="spellEnd"/>
      <w:r w:rsidRPr="007163E0">
        <w:rPr>
          <w:b/>
          <w:sz w:val="24"/>
        </w:rPr>
        <w:t xml:space="preserve"> Publik</w:t>
      </w:r>
    </w:p>
    <w:p w14:paraId="5D7D3982" w14:textId="77777777" w:rsidR="007163E0" w:rsidRPr="00F352AF" w:rsidRDefault="007163E0" w:rsidP="007163E0">
      <w:pPr>
        <w:ind w:rightChars="18" w:right="40" w:firstLine="720"/>
        <w:jc w:val="both"/>
        <w:rPr>
          <w:rFonts w:ascii="Times New Roman" w:hAnsi="Times New Roman" w:cs="Times New Roman"/>
          <w:sz w:val="24"/>
          <w:lang w:val="sv-SE"/>
        </w:rPr>
      </w:pPr>
      <w:r w:rsidRPr="00F352AF">
        <w:rPr>
          <w:rFonts w:ascii="Times New Roman" w:hAnsi="Times New Roman" w:cs="Times New Roman"/>
          <w:sz w:val="24"/>
          <w:lang w:val="sv-SE"/>
        </w:rPr>
        <w:t>Kriteria kebijakan publik yang baik adalah sebagai berikut (Harun, 2007):</w:t>
      </w:r>
    </w:p>
    <w:p w14:paraId="281406D8" w14:textId="77777777" w:rsidR="007163E0" w:rsidRDefault="007163E0" w:rsidP="007163E0">
      <w:pPr>
        <w:pStyle w:val="ListParagraph"/>
        <w:numPr>
          <w:ilvl w:val="0"/>
          <w:numId w:val="3"/>
        </w:numPr>
        <w:ind w:rightChars="18" w:right="40"/>
        <w:jc w:val="both"/>
        <w:rPr>
          <w:sz w:val="24"/>
        </w:rPr>
      </w:pPr>
      <w:proofErr w:type="spellStart"/>
      <w:r w:rsidRPr="007163E0">
        <w:rPr>
          <w:sz w:val="24"/>
        </w:rPr>
        <w:t>Memperhatikan</w:t>
      </w:r>
      <w:proofErr w:type="spellEnd"/>
      <w:r w:rsidRPr="007163E0">
        <w:rPr>
          <w:sz w:val="24"/>
        </w:rPr>
        <w:t xml:space="preserve"> output dan </w:t>
      </w:r>
      <w:proofErr w:type="spellStart"/>
      <w:r w:rsidRPr="007163E0">
        <w:rPr>
          <w:sz w:val="24"/>
        </w:rPr>
        <w:t>fokus</w:t>
      </w:r>
      <w:proofErr w:type="spellEnd"/>
      <w:r w:rsidRPr="007163E0">
        <w:rPr>
          <w:sz w:val="24"/>
        </w:rPr>
        <w:t xml:space="preserve"> </w:t>
      </w:r>
      <w:proofErr w:type="spellStart"/>
      <w:r w:rsidRPr="007163E0">
        <w:rPr>
          <w:sz w:val="24"/>
        </w:rPr>
        <w:t>kepada</w:t>
      </w:r>
      <w:proofErr w:type="spellEnd"/>
      <w:r w:rsidRPr="007163E0">
        <w:rPr>
          <w:sz w:val="24"/>
        </w:rPr>
        <w:t xml:space="preserve"> </w:t>
      </w:r>
      <w:proofErr w:type="spellStart"/>
      <w:r w:rsidRPr="007163E0">
        <w:rPr>
          <w:sz w:val="24"/>
        </w:rPr>
        <w:t>pencapaian</w:t>
      </w:r>
      <w:proofErr w:type="spellEnd"/>
      <w:r w:rsidRPr="007163E0">
        <w:rPr>
          <w:sz w:val="24"/>
        </w:rPr>
        <w:t xml:space="preserve"> </w:t>
      </w:r>
      <w:proofErr w:type="spellStart"/>
      <w:r w:rsidRPr="007163E0">
        <w:rPr>
          <w:sz w:val="24"/>
        </w:rPr>
        <w:t>tujuan</w:t>
      </w:r>
      <w:proofErr w:type="spellEnd"/>
      <w:r w:rsidRPr="007163E0">
        <w:rPr>
          <w:sz w:val="24"/>
        </w:rPr>
        <w:t>.</w:t>
      </w:r>
    </w:p>
    <w:p w14:paraId="23576569" w14:textId="77777777" w:rsidR="007163E0" w:rsidRPr="00F352AF" w:rsidRDefault="007163E0" w:rsidP="007163E0">
      <w:pPr>
        <w:pStyle w:val="ListParagraph"/>
        <w:numPr>
          <w:ilvl w:val="0"/>
          <w:numId w:val="3"/>
        </w:numPr>
        <w:ind w:rightChars="18" w:right="40"/>
        <w:jc w:val="both"/>
        <w:rPr>
          <w:sz w:val="24"/>
          <w:lang w:val="sv-SE"/>
        </w:rPr>
      </w:pPr>
      <w:r w:rsidRPr="00F352AF">
        <w:rPr>
          <w:sz w:val="24"/>
          <w:lang w:val="sv-SE"/>
        </w:rPr>
        <w:t>Efek samping atau eksternalitas dari kebijakan apakah menghasilkan efek negatif atau positif?</w:t>
      </w:r>
    </w:p>
    <w:p w14:paraId="6ADA37EC" w14:textId="77777777" w:rsidR="007163E0" w:rsidRDefault="007163E0" w:rsidP="007163E0">
      <w:pPr>
        <w:pStyle w:val="ListParagraph"/>
        <w:numPr>
          <w:ilvl w:val="0"/>
          <w:numId w:val="3"/>
        </w:numPr>
        <w:ind w:rightChars="18" w:right="40"/>
        <w:jc w:val="both"/>
        <w:rPr>
          <w:sz w:val="24"/>
        </w:rPr>
      </w:pPr>
      <w:r w:rsidRPr="00F352AF">
        <w:rPr>
          <w:sz w:val="24"/>
          <w:lang w:val="sv-SE"/>
        </w:rPr>
        <w:t xml:space="preserve">Efisisensi yaitu apakah kebijakan dan individu-individu yang terkait dengan implementasi kebijakan dapat menjalankannya dengan efisien? </w:t>
      </w:r>
      <w:proofErr w:type="spellStart"/>
      <w:r w:rsidRPr="007163E0">
        <w:rPr>
          <w:sz w:val="24"/>
        </w:rPr>
        <w:t>Dengan</w:t>
      </w:r>
      <w:proofErr w:type="spellEnd"/>
      <w:r w:rsidRPr="007163E0">
        <w:rPr>
          <w:sz w:val="24"/>
        </w:rPr>
        <w:t xml:space="preserve"> </w:t>
      </w:r>
      <w:proofErr w:type="spellStart"/>
      <w:r w:rsidRPr="007163E0">
        <w:rPr>
          <w:sz w:val="24"/>
        </w:rPr>
        <w:t>perhatian</w:t>
      </w:r>
      <w:proofErr w:type="spellEnd"/>
      <w:r w:rsidRPr="007163E0">
        <w:rPr>
          <w:sz w:val="24"/>
        </w:rPr>
        <w:t xml:space="preserve"> </w:t>
      </w:r>
      <w:proofErr w:type="spellStart"/>
      <w:r w:rsidRPr="007163E0">
        <w:rPr>
          <w:sz w:val="24"/>
        </w:rPr>
        <w:t>cakupan</w:t>
      </w:r>
      <w:proofErr w:type="spellEnd"/>
      <w:r w:rsidRPr="007163E0">
        <w:rPr>
          <w:sz w:val="24"/>
        </w:rPr>
        <w:t xml:space="preserve">  dan </w:t>
      </w:r>
      <w:proofErr w:type="spellStart"/>
      <w:r w:rsidRPr="007163E0">
        <w:rPr>
          <w:sz w:val="24"/>
        </w:rPr>
        <w:t>hasil</w:t>
      </w:r>
      <w:proofErr w:type="spellEnd"/>
      <w:r w:rsidRPr="007163E0">
        <w:rPr>
          <w:sz w:val="24"/>
        </w:rPr>
        <w:t xml:space="preserve"> yang </w:t>
      </w:r>
      <w:proofErr w:type="spellStart"/>
      <w:r w:rsidRPr="007163E0">
        <w:rPr>
          <w:sz w:val="24"/>
        </w:rPr>
        <w:t>diperoleh</w:t>
      </w:r>
      <w:proofErr w:type="spellEnd"/>
      <w:r w:rsidRPr="007163E0">
        <w:rPr>
          <w:sz w:val="24"/>
        </w:rPr>
        <w:t>.</w:t>
      </w:r>
    </w:p>
    <w:p w14:paraId="50A03D36" w14:textId="77777777" w:rsidR="007163E0" w:rsidRPr="00F352AF" w:rsidRDefault="007163E0" w:rsidP="007163E0">
      <w:pPr>
        <w:pStyle w:val="ListParagraph"/>
        <w:numPr>
          <w:ilvl w:val="0"/>
          <w:numId w:val="3"/>
        </w:numPr>
        <w:ind w:rightChars="18" w:right="40"/>
        <w:jc w:val="both"/>
        <w:rPr>
          <w:sz w:val="24"/>
          <w:lang w:val="sv-SE"/>
        </w:rPr>
      </w:pPr>
      <w:r w:rsidRPr="00F352AF">
        <w:rPr>
          <w:sz w:val="24"/>
          <w:lang w:val="sv-SE"/>
        </w:rPr>
        <w:t>Strategi; apakah teori-teori dan asumsi-asumsi menjadi dasar bagi kebijakan atau program tersebut?.</w:t>
      </w:r>
    </w:p>
    <w:p w14:paraId="2E5930C9" w14:textId="77777777" w:rsidR="007163E0" w:rsidRPr="00F352AF" w:rsidRDefault="007163E0" w:rsidP="007163E0">
      <w:pPr>
        <w:pStyle w:val="ListParagraph"/>
        <w:numPr>
          <w:ilvl w:val="0"/>
          <w:numId w:val="3"/>
        </w:numPr>
        <w:ind w:rightChars="18" w:right="40"/>
        <w:jc w:val="both"/>
        <w:rPr>
          <w:sz w:val="24"/>
          <w:lang w:val="sv-SE"/>
        </w:rPr>
      </w:pPr>
      <w:r w:rsidRPr="00F352AF">
        <w:rPr>
          <w:sz w:val="24"/>
          <w:lang w:val="sv-SE"/>
        </w:rPr>
        <w:t>Pemenuhan (compliance) yaitu apakah kebijakan atau program memenuhi atau sesuai dengan sistem hukum di negara tersebut? bersifat konstitusional dan konsisten dengan sistem hukum dan peradilan.</w:t>
      </w:r>
    </w:p>
    <w:p w14:paraId="2EB165A3" w14:textId="77777777" w:rsidR="007163E0" w:rsidRDefault="007163E0" w:rsidP="007163E0">
      <w:pPr>
        <w:pStyle w:val="ListParagraph"/>
        <w:numPr>
          <w:ilvl w:val="0"/>
          <w:numId w:val="3"/>
        </w:numPr>
        <w:ind w:rightChars="18" w:right="40"/>
        <w:jc w:val="both"/>
        <w:rPr>
          <w:sz w:val="24"/>
        </w:rPr>
      </w:pPr>
      <w:proofErr w:type="spellStart"/>
      <w:r w:rsidRPr="007163E0">
        <w:rPr>
          <w:sz w:val="24"/>
        </w:rPr>
        <w:t>Keadilan</w:t>
      </w:r>
      <w:proofErr w:type="spellEnd"/>
      <w:r w:rsidRPr="007163E0">
        <w:rPr>
          <w:sz w:val="24"/>
        </w:rPr>
        <w:t xml:space="preserve"> (justice); </w:t>
      </w:r>
      <w:proofErr w:type="spellStart"/>
      <w:r w:rsidRPr="007163E0">
        <w:rPr>
          <w:sz w:val="24"/>
        </w:rPr>
        <w:t>yaitu</w:t>
      </w:r>
      <w:proofErr w:type="spellEnd"/>
      <w:r w:rsidRPr="007163E0">
        <w:rPr>
          <w:sz w:val="24"/>
        </w:rPr>
        <w:t xml:space="preserve">  </w:t>
      </w:r>
      <w:proofErr w:type="spellStart"/>
      <w:r w:rsidRPr="007163E0">
        <w:rPr>
          <w:sz w:val="24"/>
        </w:rPr>
        <w:t>bersifat</w:t>
      </w:r>
      <w:proofErr w:type="spellEnd"/>
      <w:r w:rsidRPr="007163E0">
        <w:rPr>
          <w:sz w:val="24"/>
        </w:rPr>
        <w:t xml:space="preserve"> </w:t>
      </w:r>
      <w:proofErr w:type="spellStart"/>
      <w:r w:rsidRPr="007163E0">
        <w:rPr>
          <w:sz w:val="24"/>
        </w:rPr>
        <w:t>adil</w:t>
      </w:r>
      <w:proofErr w:type="spellEnd"/>
      <w:r w:rsidRPr="007163E0">
        <w:rPr>
          <w:sz w:val="24"/>
        </w:rPr>
        <w:t xml:space="preserve"> dan </w:t>
      </w:r>
      <w:proofErr w:type="spellStart"/>
      <w:r w:rsidRPr="007163E0">
        <w:rPr>
          <w:sz w:val="24"/>
        </w:rPr>
        <w:t>obyektif</w:t>
      </w:r>
      <w:proofErr w:type="spellEnd"/>
      <w:r w:rsidRPr="007163E0">
        <w:rPr>
          <w:sz w:val="24"/>
        </w:rPr>
        <w:t xml:space="preserve">? </w:t>
      </w:r>
    </w:p>
    <w:p w14:paraId="6694F727" w14:textId="77777777" w:rsidR="007163E0" w:rsidRPr="00F352AF" w:rsidRDefault="007163E0" w:rsidP="007163E0">
      <w:pPr>
        <w:pStyle w:val="ListParagraph"/>
        <w:numPr>
          <w:ilvl w:val="0"/>
          <w:numId w:val="3"/>
        </w:numPr>
        <w:ind w:rightChars="18" w:right="40"/>
        <w:jc w:val="both"/>
        <w:rPr>
          <w:sz w:val="24"/>
          <w:lang w:val="sv-SE"/>
        </w:rPr>
      </w:pPr>
      <w:r w:rsidRPr="00F352AF">
        <w:rPr>
          <w:sz w:val="24"/>
          <w:lang w:val="sv-SE"/>
        </w:rPr>
        <w:t xml:space="preserve">Dampak intervensi yakni apakah kebijakan secara statistik terjadi pencapaian  signifikan atau tidak. </w:t>
      </w:r>
    </w:p>
    <w:p w14:paraId="7BDA844E" w14:textId="77777777" w:rsidR="007163E0" w:rsidRPr="00F352AF" w:rsidRDefault="007163E0" w:rsidP="007163E0">
      <w:pPr>
        <w:pStyle w:val="ListParagraph"/>
        <w:ind w:rightChars="18" w:right="40"/>
        <w:jc w:val="both"/>
        <w:rPr>
          <w:b/>
          <w:sz w:val="24"/>
          <w:lang w:val="sv-SE"/>
        </w:rPr>
      </w:pPr>
    </w:p>
    <w:p w14:paraId="0912AF2F" w14:textId="77777777" w:rsidR="007163E0" w:rsidRPr="007163E0" w:rsidRDefault="007163E0" w:rsidP="007163E0">
      <w:pPr>
        <w:pStyle w:val="ListParagraph"/>
        <w:numPr>
          <w:ilvl w:val="0"/>
          <w:numId w:val="2"/>
        </w:numPr>
        <w:ind w:rightChars="18" w:right="40"/>
        <w:jc w:val="both"/>
        <w:rPr>
          <w:b/>
          <w:sz w:val="24"/>
        </w:rPr>
      </w:pPr>
      <w:proofErr w:type="spellStart"/>
      <w:r w:rsidRPr="007163E0">
        <w:rPr>
          <w:b/>
          <w:sz w:val="24"/>
        </w:rPr>
        <w:t>Siklus</w:t>
      </w:r>
      <w:proofErr w:type="spellEnd"/>
      <w:r w:rsidRPr="007163E0">
        <w:rPr>
          <w:b/>
          <w:sz w:val="24"/>
        </w:rPr>
        <w:t xml:space="preserve"> </w:t>
      </w:r>
      <w:proofErr w:type="spellStart"/>
      <w:r w:rsidRPr="007163E0">
        <w:rPr>
          <w:b/>
          <w:sz w:val="24"/>
        </w:rPr>
        <w:t>Kebijakan</w:t>
      </w:r>
      <w:proofErr w:type="spellEnd"/>
      <w:r w:rsidRPr="007163E0">
        <w:rPr>
          <w:b/>
          <w:sz w:val="24"/>
        </w:rPr>
        <w:t xml:space="preserve"> Publik</w:t>
      </w:r>
    </w:p>
    <w:p w14:paraId="2CD74184" w14:textId="77777777" w:rsidR="007163E0" w:rsidRPr="00F352AF" w:rsidRDefault="007163E0" w:rsidP="007163E0">
      <w:pPr>
        <w:ind w:rightChars="18" w:right="40" w:firstLine="720"/>
        <w:jc w:val="both"/>
        <w:rPr>
          <w:rFonts w:ascii="Times New Roman" w:hAnsi="Times New Roman" w:cs="Times New Roman"/>
          <w:sz w:val="24"/>
          <w:lang w:val="sv-SE"/>
        </w:rPr>
      </w:pPr>
      <w:r w:rsidRPr="00F352AF">
        <w:rPr>
          <w:rFonts w:ascii="Times New Roman" w:hAnsi="Times New Roman" w:cs="Times New Roman"/>
          <w:sz w:val="24"/>
          <w:lang w:val="sv-SE"/>
        </w:rPr>
        <w:t>Siklus kebijakan publik menurut Dunn (1994)yaitu proses yang terdiri dari:</w:t>
      </w:r>
    </w:p>
    <w:p w14:paraId="58F93B92" w14:textId="77777777" w:rsidR="007163E0" w:rsidRPr="00F352AF" w:rsidRDefault="007163E0" w:rsidP="007163E0">
      <w:pPr>
        <w:pStyle w:val="ListParagraph"/>
        <w:numPr>
          <w:ilvl w:val="0"/>
          <w:numId w:val="4"/>
        </w:numPr>
        <w:ind w:rightChars="18" w:right="40"/>
        <w:jc w:val="both"/>
        <w:rPr>
          <w:sz w:val="24"/>
          <w:lang w:val="sv-SE"/>
        </w:rPr>
      </w:pPr>
      <w:r w:rsidRPr="00F352AF">
        <w:rPr>
          <w:sz w:val="24"/>
          <w:lang w:val="sv-SE"/>
        </w:rPr>
        <w:t>Perumusan masalah, bertujuan untuk menetapkan / menyusun agenda (masalah: kebutuhan, nilai, kesempatan yang tidak terealisasikan)</w:t>
      </w:r>
    </w:p>
    <w:p w14:paraId="6C6F28FA" w14:textId="77777777" w:rsidR="007163E0" w:rsidRDefault="007163E0" w:rsidP="007163E0">
      <w:pPr>
        <w:pStyle w:val="ListParagraph"/>
        <w:numPr>
          <w:ilvl w:val="0"/>
          <w:numId w:val="4"/>
        </w:numPr>
        <w:ind w:rightChars="18" w:right="40"/>
        <w:jc w:val="both"/>
        <w:rPr>
          <w:sz w:val="24"/>
        </w:rPr>
      </w:pPr>
      <w:proofErr w:type="spellStart"/>
      <w:r w:rsidRPr="007163E0">
        <w:rPr>
          <w:sz w:val="24"/>
        </w:rPr>
        <w:t>Formulasi</w:t>
      </w:r>
      <w:proofErr w:type="spellEnd"/>
      <w:r w:rsidRPr="007163E0">
        <w:rPr>
          <w:sz w:val="24"/>
        </w:rPr>
        <w:t>/</w:t>
      </w:r>
      <w:proofErr w:type="spellStart"/>
      <w:r w:rsidRPr="007163E0">
        <w:rPr>
          <w:sz w:val="24"/>
        </w:rPr>
        <w:t>penyusunan</w:t>
      </w:r>
      <w:proofErr w:type="spellEnd"/>
      <w:r w:rsidRPr="007163E0">
        <w:rPr>
          <w:sz w:val="24"/>
        </w:rPr>
        <w:t>.</w:t>
      </w:r>
    </w:p>
    <w:p w14:paraId="7F83EFF5" w14:textId="77777777" w:rsidR="007163E0" w:rsidRPr="00F352AF" w:rsidRDefault="007163E0" w:rsidP="007163E0">
      <w:pPr>
        <w:pStyle w:val="ListParagraph"/>
        <w:ind w:rightChars="18" w:right="40"/>
        <w:jc w:val="both"/>
        <w:rPr>
          <w:sz w:val="24"/>
          <w:lang w:val="sv-SE"/>
        </w:rPr>
      </w:pPr>
      <w:r w:rsidRPr="00F352AF">
        <w:rPr>
          <w:sz w:val="24"/>
          <w:lang w:val="sv-SE"/>
        </w:rPr>
        <w:t>Menurut Thomas Dye terdapat sembilan model: kelembagaan, proses, kelompok, elit, rasional, teori permainan, pilihan publik, system, juga pengamatan terpadu, demokratis serta strategis.</w:t>
      </w:r>
    </w:p>
    <w:p w14:paraId="03999500" w14:textId="77777777" w:rsidR="007163E0" w:rsidRPr="00F352AF" w:rsidRDefault="007163E0" w:rsidP="007163E0">
      <w:pPr>
        <w:pStyle w:val="ListParagraph"/>
        <w:numPr>
          <w:ilvl w:val="0"/>
          <w:numId w:val="4"/>
        </w:numPr>
        <w:ind w:rightChars="18" w:right="40"/>
        <w:jc w:val="both"/>
        <w:rPr>
          <w:sz w:val="24"/>
          <w:lang w:val="sv-SE"/>
        </w:rPr>
      </w:pPr>
      <w:r w:rsidRPr="00F352AF">
        <w:rPr>
          <w:sz w:val="24"/>
          <w:lang w:val="sv-SE"/>
        </w:rPr>
        <w:t>Penyaringan/rekomendasi yaitu memberi pengetahuan relevan tentang manfaat, dampak.</w:t>
      </w:r>
    </w:p>
    <w:p w14:paraId="35F5D261" w14:textId="77777777" w:rsidR="007163E0" w:rsidRDefault="007163E0" w:rsidP="007163E0">
      <w:pPr>
        <w:pStyle w:val="ListParagraph"/>
        <w:numPr>
          <w:ilvl w:val="0"/>
          <w:numId w:val="4"/>
        </w:numPr>
        <w:ind w:rightChars="18" w:right="40"/>
        <w:jc w:val="both"/>
        <w:rPr>
          <w:sz w:val="24"/>
        </w:rPr>
      </w:pPr>
      <w:proofErr w:type="spellStart"/>
      <w:r w:rsidRPr="007163E0">
        <w:rPr>
          <w:sz w:val="24"/>
        </w:rPr>
        <w:t>Implementasi</w:t>
      </w:r>
      <w:proofErr w:type="spellEnd"/>
      <w:r w:rsidRPr="007163E0">
        <w:rPr>
          <w:sz w:val="24"/>
        </w:rPr>
        <w:t xml:space="preserve">: </w:t>
      </w:r>
      <w:proofErr w:type="spellStart"/>
      <w:r w:rsidRPr="007163E0">
        <w:rPr>
          <w:sz w:val="24"/>
        </w:rPr>
        <w:t>bentuk</w:t>
      </w:r>
      <w:proofErr w:type="spellEnd"/>
      <w:r w:rsidRPr="007163E0">
        <w:rPr>
          <w:sz w:val="24"/>
        </w:rPr>
        <w:t xml:space="preserve"> program</w:t>
      </w:r>
    </w:p>
    <w:p w14:paraId="3294A19D" w14:textId="77777777" w:rsidR="007163E0" w:rsidRPr="00F352AF" w:rsidRDefault="007163E0" w:rsidP="007163E0">
      <w:pPr>
        <w:pStyle w:val="ListParagraph"/>
        <w:numPr>
          <w:ilvl w:val="0"/>
          <w:numId w:val="4"/>
        </w:numPr>
        <w:ind w:rightChars="18" w:right="40"/>
        <w:jc w:val="both"/>
        <w:rPr>
          <w:sz w:val="24"/>
          <w:lang w:val="sv-SE"/>
        </w:rPr>
      </w:pPr>
      <w:r w:rsidRPr="00F352AF">
        <w:rPr>
          <w:sz w:val="24"/>
          <w:lang w:val="sv-SE"/>
        </w:rPr>
        <w:t>Evaluasi untuk keefektifan dan kesenjangan.</w:t>
      </w:r>
    </w:p>
    <w:p w14:paraId="0B08DDBA" w14:textId="77777777" w:rsidR="007163E0" w:rsidRPr="00F352AF" w:rsidRDefault="007163E0" w:rsidP="007163E0">
      <w:pPr>
        <w:pStyle w:val="ListParagraph"/>
        <w:numPr>
          <w:ilvl w:val="0"/>
          <w:numId w:val="4"/>
        </w:numPr>
        <w:ind w:rightChars="18" w:right="40"/>
        <w:jc w:val="both"/>
        <w:rPr>
          <w:sz w:val="24"/>
          <w:lang w:val="sv-SE"/>
        </w:rPr>
      </w:pPr>
      <w:r w:rsidRPr="00F352AF">
        <w:rPr>
          <w:sz w:val="24"/>
          <w:lang w:val="sv-SE"/>
        </w:rPr>
        <w:t>Bila ada kesenjangan maka diidentifikasi, perumusan  dan kembali ke awal.</w:t>
      </w:r>
    </w:p>
    <w:p w14:paraId="6E2EEC4E" w14:textId="77777777" w:rsidR="007D2BBD" w:rsidRPr="00F352AF" w:rsidRDefault="007D2BBD" w:rsidP="007D2BBD">
      <w:pPr>
        <w:pStyle w:val="ListParagraph"/>
        <w:ind w:rightChars="18" w:right="40"/>
        <w:jc w:val="both"/>
        <w:rPr>
          <w:sz w:val="24"/>
          <w:lang w:val="sv-SE"/>
        </w:rPr>
      </w:pPr>
    </w:p>
    <w:p w14:paraId="192C4DF8" w14:textId="77777777" w:rsidR="007D2BBD" w:rsidRPr="007D2BBD" w:rsidRDefault="007D2BBD" w:rsidP="007D2BBD">
      <w:pPr>
        <w:pStyle w:val="ListParagraph"/>
        <w:numPr>
          <w:ilvl w:val="0"/>
          <w:numId w:val="2"/>
        </w:numPr>
        <w:ind w:rightChars="18" w:right="40"/>
        <w:jc w:val="both"/>
        <w:rPr>
          <w:b/>
          <w:sz w:val="24"/>
        </w:rPr>
      </w:pPr>
      <w:proofErr w:type="spellStart"/>
      <w:r>
        <w:rPr>
          <w:b/>
          <w:sz w:val="24"/>
        </w:rPr>
        <w:t>Jenis</w:t>
      </w:r>
      <w:proofErr w:type="spellEnd"/>
      <w:r>
        <w:rPr>
          <w:b/>
          <w:sz w:val="24"/>
        </w:rPr>
        <w:t xml:space="preserve"> dan </w:t>
      </w:r>
      <w:proofErr w:type="spellStart"/>
      <w:r>
        <w:rPr>
          <w:b/>
          <w:sz w:val="24"/>
        </w:rPr>
        <w:t>Hirarki</w:t>
      </w:r>
      <w:proofErr w:type="spellEnd"/>
      <w:r>
        <w:rPr>
          <w:b/>
          <w:sz w:val="24"/>
        </w:rPr>
        <w:t xml:space="preserve"> </w:t>
      </w:r>
      <w:proofErr w:type="spellStart"/>
      <w:r>
        <w:rPr>
          <w:b/>
          <w:sz w:val="24"/>
        </w:rPr>
        <w:t>Kebijakan</w:t>
      </w:r>
      <w:proofErr w:type="spellEnd"/>
      <w:r>
        <w:rPr>
          <w:b/>
          <w:sz w:val="24"/>
        </w:rPr>
        <w:t xml:space="preserve"> </w:t>
      </w:r>
      <w:proofErr w:type="spellStart"/>
      <w:r>
        <w:rPr>
          <w:b/>
          <w:sz w:val="24"/>
        </w:rPr>
        <w:t>Pubik</w:t>
      </w:r>
      <w:proofErr w:type="spellEnd"/>
    </w:p>
    <w:p w14:paraId="53B7F0A5" w14:textId="77777777" w:rsidR="007D2BBD" w:rsidRPr="007D2BBD" w:rsidRDefault="007D2BBD" w:rsidP="007D2BBD">
      <w:pPr>
        <w:pStyle w:val="ListParagraph"/>
        <w:numPr>
          <w:ilvl w:val="0"/>
          <w:numId w:val="9"/>
        </w:numPr>
        <w:ind w:rightChars="18" w:right="40"/>
        <w:jc w:val="both"/>
        <w:rPr>
          <w:sz w:val="24"/>
        </w:rPr>
      </w:pPr>
      <w:proofErr w:type="spellStart"/>
      <w:r w:rsidRPr="007D2BBD">
        <w:rPr>
          <w:sz w:val="24"/>
        </w:rPr>
        <w:t>Klasifikasi</w:t>
      </w:r>
      <w:proofErr w:type="spellEnd"/>
      <w:r w:rsidRPr="007D2BBD">
        <w:rPr>
          <w:sz w:val="24"/>
        </w:rPr>
        <w:t xml:space="preserve"> </w:t>
      </w:r>
      <w:proofErr w:type="spellStart"/>
      <w:r w:rsidRPr="007D2BBD">
        <w:rPr>
          <w:sz w:val="24"/>
        </w:rPr>
        <w:t>berdasar</w:t>
      </w:r>
      <w:proofErr w:type="spellEnd"/>
      <w:r w:rsidRPr="007D2BBD">
        <w:rPr>
          <w:sz w:val="24"/>
        </w:rPr>
        <w:t xml:space="preserve"> </w:t>
      </w:r>
      <w:proofErr w:type="spellStart"/>
      <w:r w:rsidRPr="007D2BBD">
        <w:rPr>
          <w:sz w:val="24"/>
        </w:rPr>
        <w:t>tipologi</w:t>
      </w:r>
      <w:proofErr w:type="spellEnd"/>
      <w:r w:rsidRPr="007D2BBD">
        <w:rPr>
          <w:sz w:val="24"/>
        </w:rPr>
        <w:t>:</w:t>
      </w:r>
    </w:p>
    <w:p w14:paraId="5297C3B4" w14:textId="77777777" w:rsidR="007D2BBD" w:rsidRPr="00F352AF" w:rsidRDefault="007D2BBD" w:rsidP="007D2BBD">
      <w:pPr>
        <w:pStyle w:val="ListParagraph"/>
        <w:numPr>
          <w:ilvl w:val="0"/>
          <w:numId w:val="7"/>
        </w:numPr>
        <w:ind w:rightChars="18" w:right="40"/>
        <w:jc w:val="both"/>
        <w:rPr>
          <w:sz w:val="24"/>
          <w:lang w:val="sv-SE"/>
        </w:rPr>
      </w:pPr>
      <w:r w:rsidRPr="00F352AF">
        <w:rPr>
          <w:sz w:val="24"/>
          <w:lang w:val="sv-SE"/>
        </w:rPr>
        <w:t>Kebijakan distributif, contohnya kebijakan pemerintah dalam pengeluaran untuk bidang kesehatan, dan lain-lain.</w:t>
      </w:r>
    </w:p>
    <w:p w14:paraId="233BC176" w14:textId="77777777" w:rsidR="007163E0" w:rsidRPr="007D2BBD" w:rsidRDefault="007D2BBD" w:rsidP="007D2BBD">
      <w:pPr>
        <w:pStyle w:val="ListParagraph"/>
        <w:numPr>
          <w:ilvl w:val="0"/>
          <w:numId w:val="7"/>
        </w:numPr>
        <w:ind w:rightChars="18" w:right="40"/>
        <w:jc w:val="both"/>
        <w:rPr>
          <w:sz w:val="24"/>
        </w:rPr>
      </w:pPr>
      <w:proofErr w:type="spellStart"/>
      <w:r w:rsidRPr="007D2BBD">
        <w:rPr>
          <w:sz w:val="24"/>
        </w:rPr>
        <w:t>Kebijakan</w:t>
      </w:r>
      <w:proofErr w:type="spellEnd"/>
      <w:r w:rsidRPr="007D2BBD">
        <w:rPr>
          <w:sz w:val="24"/>
        </w:rPr>
        <w:t xml:space="preserve"> </w:t>
      </w:r>
      <w:proofErr w:type="spellStart"/>
      <w:r w:rsidRPr="007D2BBD">
        <w:rPr>
          <w:sz w:val="24"/>
        </w:rPr>
        <w:t>pengaturan</w:t>
      </w:r>
      <w:proofErr w:type="spellEnd"/>
      <w:r w:rsidRPr="007D2BBD">
        <w:rPr>
          <w:sz w:val="24"/>
        </w:rPr>
        <w:t xml:space="preserve">, </w:t>
      </w:r>
      <w:proofErr w:type="spellStart"/>
      <w:r w:rsidRPr="007D2BBD">
        <w:rPr>
          <w:sz w:val="24"/>
        </w:rPr>
        <w:t>contohnya</w:t>
      </w:r>
      <w:proofErr w:type="spellEnd"/>
      <w:r w:rsidRPr="007D2BBD">
        <w:rPr>
          <w:sz w:val="24"/>
        </w:rPr>
        <w:t xml:space="preserve"> </w:t>
      </w:r>
      <w:proofErr w:type="spellStart"/>
      <w:r w:rsidRPr="007D2BBD">
        <w:rPr>
          <w:sz w:val="24"/>
        </w:rPr>
        <w:t>pengaturan</w:t>
      </w:r>
      <w:proofErr w:type="spellEnd"/>
      <w:r>
        <w:rPr>
          <w:sz w:val="24"/>
        </w:rPr>
        <w:t xml:space="preserve"> </w:t>
      </w:r>
      <w:proofErr w:type="spellStart"/>
      <w:r w:rsidRPr="007D2BBD">
        <w:rPr>
          <w:sz w:val="24"/>
        </w:rPr>
        <w:t>penempatan</w:t>
      </w:r>
      <w:proofErr w:type="spellEnd"/>
      <w:r w:rsidRPr="007D2BBD">
        <w:rPr>
          <w:sz w:val="24"/>
        </w:rPr>
        <w:t xml:space="preserve"> </w:t>
      </w:r>
      <w:proofErr w:type="spellStart"/>
      <w:r w:rsidRPr="007D2BBD">
        <w:rPr>
          <w:sz w:val="24"/>
        </w:rPr>
        <w:t>tenaga</w:t>
      </w:r>
      <w:proofErr w:type="spellEnd"/>
      <w:r w:rsidRPr="007D2BBD">
        <w:rPr>
          <w:sz w:val="24"/>
        </w:rPr>
        <w:t xml:space="preserve"> </w:t>
      </w:r>
      <w:proofErr w:type="spellStart"/>
      <w:r w:rsidRPr="007D2BBD">
        <w:rPr>
          <w:sz w:val="24"/>
        </w:rPr>
        <w:t>kesehatan</w:t>
      </w:r>
      <w:proofErr w:type="spellEnd"/>
      <w:r w:rsidRPr="007D2BBD">
        <w:rPr>
          <w:sz w:val="24"/>
        </w:rPr>
        <w:t xml:space="preserve"> </w:t>
      </w:r>
      <w:proofErr w:type="spellStart"/>
      <w:r w:rsidRPr="007D2BBD">
        <w:rPr>
          <w:sz w:val="24"/>
        </w:rPr>
        <w:t>disemua</w:t>
      </w:r>
      <w:proofErr w:type="spellEnd"/>
      <w:r w:rsidRPr="007D2BBD">
        <w:rPr>
          <w:sz w:val="24"/>
        </w:rPr>
        <w:t xml:space="preserve"> wilayah Indonesia.</w:t>
      </w:r>
    </w:p>
    <w:p w14:paraId="46798304" w14:textId="77777777" w:rsidR="007163E0" w:rsidRPr="00F352AF" w:rsidRDefault="007163E0" w:rsidP="007D2BBD">
      <w:pPr>
        <w:pStyle w:val="ListParagraph"/>
        <w:numPr>
          <w:ilvl w:val="0"/>
          <w:numId w:val="8"/>
        </w:numPr>
        <w:ind w:rightChars="18" w:right="40"/>
        <w:jc w:val="both"/>
        <w:rPr>
          <w:sz w:val="24"/>
          <w:lang w:val="sv-SE"/>
        </w:rPr>
      </w:pPr>
      <w:r w:rsidRPr="00F352AF">
        <w:rPr>
          <w:sz w:val="24"/>
          <w:lang w:val="sv-SE"/>
        </w:rPr>
        <w:lastRenderedPageBreak/>
        <w:t>Kebijakan publik juga dapat dibedakan berdasarkan bentuk yaitu sebagai berikut (Nugroho, 2007):</w:t>
      </w:r>
    </w:p>
    <w:p w14:paraId="3EA3FE4E" w14:textId="77777777" w:rsidR="007D2BBD" w:rsidRPr="00F352AF" w:rsidRDefault="007163E0" w:rsidP="007D2BBD">
      <w:pPr>
        <w:pStyle w:val="ListParagraph"/>
        <w:numPr>
          <w:ilvl w:val="0"/>
          <w:numId w:val="5"/>
        </w:numPr>
        <w:ind w:rightChars="18" w:right="40"/>
        <w:jc w:val="both"/>
        <w:rPr>
          <w:sz w:val="24"/>
          <w:lang w:val="sv-SE"/>
        </w:rPr>
      </w:pPr>
      <w:r w:rsidRPr="00F352AF">
        <w:rPr>
          <w:sz w:val="24"/>
          <w:lang w:val="sv-SE"/>
        </w:rPr>
        <w:t>Kebijakan dalam bentuk peraturan-peraturan pemerintah yang tertulis dalam bentuk peraturan perundang-undangan, misalnya SK Menkes mengenai Standar Pelayanan Minimal bagi Kabupaten / Kota.</w:t>
      </w:r>
    </w:p>
    <w:p w14:paraId="345FC59C" w14:textId="77777777" w:rsidR="007163E0" w:rsidRPr="00F352AF" w:rsidRDefault="007163E0" w:rsidP="007D2BBD">
      <w:pPr>
        <w:pStyle w:val="ListParagraph"/>
        <w:numPr>
          <w:ilvl w:val="0"/>
          <w:numId w:val="5"/>
        </w:numPr>
        <w:ind w:rightChars="18" w:right="40"/>
        <w:jc w:val="both"/>
        <w:rPr>
          <w:sz w:val="24"/>
          <w:lang w:val="sv-SE"/>
        </w:rPr>
      </w:pPr>
      <w:r w:rsidRPr="00F352AF">
        <w:rPr>
          <w:sz w:val="24"/>
          <w:lang w:val="sv-SE"/>
        </w:rPr>
        <w:t>Kebijakan dalam bentuk peraturan-peraturan yang</w:t>
      </w:r>
      <w:r w:rsidR="007D2BBD" w:rsidRPr="00F352AF">
        <w:rPr>
          <w:sz w:val="24"/>
          <w:lang w:val="sv-SE"/>
        </w:rPr>
        <w:t xml:space="preserve"> </w:t>
      </w:r>
      <w:r w:rsidRPr="00F352AF">
        <w:rPr>
          <w:sz w:val="24"/>
          <w:lang w:val="sv-SE"/>
        </w:rPr>
        <w:t>tidak tertulis namun disepakati yang dikenal dengan konvensi-konvensi,</w:t>
      </w:r>
    </w:p>
    <w:p w14:paraId="592CD241" w14:textId="77777777" w:rsidR="007D2BBD" w:rsidRPr="00F352AF" w:rsidRDefault="007D2BBD" w:rsidP="007D2BBD">
      <w:pPr>
        <w:pStyle w:val="ListParagraph"/>
        <w:ind w:rightChars="18" w:right="40"/>
        <w:jc w:val="both"/>
        <w:rPr>
          <w:sz w:val="24"/>
          <w:lang w:val="sv-SE"/>
        </w:rPr>
      </w:pPr>
    </w:p>
    <w:p w14:paraId="278AE6A0" w14:textId="77777777" w:rsidR="007D2BBD" w:rsidRPr="00F352AF" w:rsidRDefault="007163E0" w:rsidP="007D2BBD">
      <w:pPr>
        <w:pStyle w:val="ListParagraph"/>
        <w:numPr>
          <w:ilvl w:val="0"/>
          <w:numId w:val="8"/>
        </w:numPr>
        <w:spacing w:line="288" w:lineRule="auto"/>
        <w:ind w:rightChars="18" w:right="40"/>
        <w:jc w:val="both"/>
        <w:rPr>
          <w:sz w:val="24"/>
          <w:lang w:val="sv-SE"/>
        </w:rPr>
      </w:pPr>
      <w:r w:rsidRPr="00F352AF">
        <w:rPr>
          <w:sz w:val="24"/>
          <w:lang w:val="sv-SE"/>
        </w:rPr>
        <w:t>Berdasarkan pihak terlibat dalam pembuatan kebijakan, Trias politica, menurut Nugroho (2007):</w:t>
      </w:r>
    </w:p>
    <w:p w14:paraId="16BE47E4" w14:textId="77777777" w:rsidR="007D2BBD" w:rsidRPr="00F352AF" w:rsidRDefault="007163E0" w:rsidP="007163E0">
      <w:pPr>
        <w:pStyle w:val="ListParagraph"/>
        <w:numPr>
          <w:ilvl w:val="0"/>
          <w:numId w:val="6"/>
        </w:numPr>
        <w:spacing w:line="288" w:lineRule="auto"/>
        <w:ind w:rightChars="18" w:right="40"/>
        <w:jc w:val="both"/>
        <w:rPr>
          <w:sz w:val="24"/>
          <w:lang w:val="sv-SE"/>
        </w:rPr>
      </w:pPr>
      <w:r w:rsidRPr="00F352AF">
        <w:rPr>
          <w:sz w:val="24"/>
          <w:lang w:val="sv-SE"/>
        </w:rPr>
        <w:t xml:space="preserve">Kebijakan publik tertinggi oleh </w:t>
      </w:r>
      <w:r w:rsidR="007D2BBD" w:rsidRPr="00F352AF">
        <w:rPr>
          <w:sz w:val="24"/>
          <w:lang w:val="sv-SE"/>
        </w:rPr>
        <w:t xml:space="preserve">legislatif </w:t>
      </w:r>
      <w:r w:rsidRPr="00F352AF">
        <w:rPr>
          <w:sz w:val="24"/>
          <w:lang w:val="sv-SE"/>
        </w:rPr>
        <w:t>contohnya pembuatan UUD.</w:t>
      </w:r>
    </w:p>
    <w:p w14:paraId="1CD8BF69" w14:textId="77777777" w:rsidR="007D2BBD" w:rsidRDefault="007163E0" w:rsidP="007163E0">
      <w:pPr>
        <w:pStyle w:val="ListParagraph"/>
        <w:numPr>
          <w:ilvl w:val="0"/>
          <w:numId w:val="6"/>
        </w:numPr>
        <w:spacing w:line="288" w:lineRule="auto"/>
        <w:ind w:rightChars="18" w:right="40"/>
        <w:jc w:val="both"/>
        <w:rPr>
          <w:sz w:val="24"/>
        </w:rPr>
      </w:pPr>
      <w:proofErr w:type="spellStart"/>
      <w:r w:rsidRPr="007D2BBD">
        <w:rPr>
          <w:sz w:val="24"/>
        </w:rPr>
        <w:t>Kebijakan</w:t>
      </w:r>
      <w:proofErr w:type="spellEnd"/>
      <w:r w:rsidRPr="007D2BBD">
        <w:rPr>
          <w:sz w:val="24"/>
        </w:rPr>
        <w:t xml:space="preserve"> </w:t>
      </w:r>
      <w:proofErr w:type="spellStart"/>
      <w:r w:rsidRPr="007D2BBD">
        <w:rPr>
          <w:sz w:val="24"/>
        </w:rPr>
        <w:t>bentuk</w:t>
      </w:r>
      <w:proofErr w:type="spellEnd"/>
      <w:r w:rsidRPr="007D2BBD">
        <w:rPr>
          <w:sz w:val="24"/>
        </w:rPr>
        <w:t xml:space="preserve"> </w:t>
      </w:r>
      <w:proofErr w:type="spellStart"/>
      <w:r w:rsidRPr="007D2BBD">
        <w:rPr>
          <w:sz w:val="24"/>
        </w:rPr>
        <w:t>kerjasama</w:t>
      </w:r>
      <w:proofErr w:type="spellEnd"/>
      <w:r w:rsidRPr="007D2BBD">
        <w:rPr>
          <w:sz w:val="24"/>
        </w:rPr>
        <w:t xml:space="preserve"> </w:t>
      </w:r>
      <w:proofErr w:type="spellStart"/>
      <w:r w:rsidRPr="007D2BBD">
        <w:rPr>
          <w:sz w:val="24"/>
        </w:rPr>
        <w:t>antara</w:t>
      </w:r>
      <w:proofErr w:type="spellEnd"/>
      <w:r w:rsidRPr="007D2BBD">
        <w:rPr>
          <w:sz w:val="24"/>
        </w:rPr>
        <w:t xml:space="preserve"> </w:t>
      </w:r>
      <w:r w:rsidR="007D2BBD">
        <w:rPr>
          <w:sz w:val="24"/>
        </w:rPr>
        <w:t xml:space="preserve">legislative </w:t>
      </w:r>
      <w:proofErr w:type="spellStart"/>
      <w:r w:rsidRPr="007D2BBD">
        <w:rPr>
          <w:sz w:val="24"/>
        </w:rPr>
        <w:t>dengan</w:t>
      </w:r>
      <w:proofErr w:type="spellEnd"/>
      <w:r w:rsidRPr="007D2BBD">
        <w:rPr>
          <w:sz w:val="24"/>
        </w:rPr>
        <w:t xml:space="preserve"> </w:t>
      </w:r>
      <w:proofErr w:type="spellStart"/>
      <w:r w:rsidRPr="007D2BBD">
        <w:rPr>
          <w:sz w:val="24"/>
        </w:rPr>
        <w:t>eksekutif</w:t>
      </w:r>
      <w:proofErr w:type="spellEnd"/>
      <w:r w:rsidRPr="007D2BBD">
        <w:rPr>
          <w:sz w:val="24"/>
        </w:rPr>
        <w:t xml:space="preserve">, </w:t>
      </w:r>
      <w:proofErr w:type="spellStart"/>
      <w:r w:rsidRPr="007D2BBD">
        <w:rPr>
          <w:sz w:val="24"/>
        </w:rPr>
        <w:t>contoh</w:t>
      </w:r>
      <w:proofErr w:type="spellEnd"/>
      <w:r w:rsidRPr="007D2BBD">
        <w:rPr>
          <w:sz w:val="24"/>
        </w:rPr>
        <w:t xml:space="preserve"> UU no 40, 2009 </w:t>
      </w:r>
      <w:proofErr w:type="spellStart"/>
      <w:r w:rsidRPr="007D2BBD">
        <w:rPr>
          <w:sz w:val="24"/>
        </w:rPr>
        <w:t>tentang</w:t>
      </w:r>
      <w:proofErr w:type="spellEnd"/>
      <w:r w:rsidRPr="007D2BBD">
        <w:rPr>
          <w:sz w:val="24"/>
        </w:rPr>
        <w:t xml:space="preserve"> RS</w:t>
      </w:r>
    </w:p>
    <w:p w14:paraId="4233E0DB" w14:textId="77777777" w:rsidR="009763B0" w:rsidRDefault="007163E0" w:rsidP="007163E0">
      <w:pPr>
        <w:pStyle w:val="ListParagraph"/>
        <w:numPr>
          <w:ilvl w:val="0"/>
          <w:numId w:val="6"/>
        </w:numPr>
        <w:spacing w:line="288" w:lineRule="auto"/>
        <w:ind w:rightChars="18" w:right="40"/>
        <w:jc w:val="both"/>
        <w:rPr>
          <w:sz w:val="24"/>
        </w:rPr>
      </w:pPr>
      <w:proofErr w:type="spellStart"/>
      <w:r w:rsidRPr="007D2BBD">
        <w:rPr>
          <w:sz w:val="24"/>
        </w:rPr>
        <w:t>Kebijakan</w:t>
      </w:r>
      <w:proofErr w:type="spellEnd"/>
      <w:r w:rsidRPr="007D2BBD">
        <w:rPr>
          <w:sz w:val="24"/>
        </w:rPr>
        <w:t xml:space="preserve"> </w:t>
      </w:r>
      <w:proofErr w:type="spellStart"/>
      <w:r w:rsidRPr="007D2BBD">
        <w:rPr>
          <w:sz w:val="24"/>
        </w:rPr>
        <w:t>dibuat</w:t>
      </w:r>
      <w:proofErr w:type="spellEnd"/>
      <w:r w:rsidRPr="007D2BBD">
        <w:rPr>
          <w:sz w:val="24"/>
        </w:rPr>
        <w:t xml:space="preserve"> oleh </w:t>
      </w:r>
      <w:proofErr w:type="spellStart"/>
      <w:r w:rsidRPr="007D2BBD">
        <w:rPr>
          <w:sz w:val="24"/>
        </w:rPr>
        <w:t>eksekutif</w:t>
      </w:r>
      <w:proofErr w:type="spellEnd"/>
      <w:r w:rsidRPr="007D2BBD">
        <w:rPr>
          <w:sz w:val="24"/>
        </w:rPr>
        <w:t>.</w:t>
      </w:r>
    </w:p>
    <w:p w14:paraId="5B4616DC" w14:textId="77777777" w:rsidR="00157224" w:rsidRDefault="00D627F2" w:rsidP="009763B0">
      <w:pPr>
        <w:pStyle w:val="ListParagraph"/>
        <w:spacing w:line="288" w:lineRule="auto"/>
        <w:ind w:rightChars="18" w:right="40"/>
        <w:jc w:val="both"/>
        <w:rPr>
          <w:sz w:val="24"/>
        </w:rPr>
      </w:pPr>
      <w:r>
        <w:rPr>
          <w:sz w:val="24"/>
        </w:rPr>
        <w:t xml:space="preserve"> </w:t>
      </w:r>
    </w:p>
    <w:p w14:paraId="2AE7E5F1" w14:textId="77777777" w:rsidR="009763B0" w:rsidRPr="009763B0" w:rsidRDefault="009763B0" w:rsidP="009763B0">
      <w:pPr>
        <w:pStyle w:val="ListParagraph"/>
        <w:numPr>
          <w:ilvl w:val="0"/>
          <w:numId w:val="2"/>
        </w:numPr>
        <w:spacing w:line="288" w:lineRule="auto"/>
        <w:ind w:rightChars="18" w:right="40"/>
        <w:jc w:val="both"/>
        <w:rPr>
          <w:b/>
          <w:sz w:val="24"/>
        </w:rPr>
      </w:pPr>
      <w:proofErr w:type="spellStart"/>
      <w:r w:rsidRPr="009763B0">
        <w:rPr>
          <w:b/>
          <w:sz w:val="24"/>
        </w:rPr>
        <w:t>Pengertian</w:t>
      </w:r>
      <w:proofErr w:type="spellEnd"/>
      <w:r w:rsidRPr="009763B0">
        <w:rPr>
          <w:b/>
          <w:sz w:val="24"/>
        </w:rPr>
        <w:t xml:space="preserve"> </w:t>
      </w:r>
      <w:proofErr w:type="spellStart"/>
      <w:r w:rsidRPr="009763B0">
        <w:rPr>
          <w:b/>
          <w:sz w:val="24"/>
        </w:rPr>
        <w:t>Kebijakan</w:t>
      </w:r>
      <w:proofErr w:type="spellEnd"/>
      <w:r w:rsidRPr="009763B0">
        <w:rPr>
          <w:b/>
          <w:sz w:val="24"/>
        </w:rPr>
        <w:t xml:space="preserve"> </w:t>
      </w:r>
      <w:proofErr w:type="spellStart"/>
      <w:r w:rsidRPr="009763B0">
        <w:rPr>
          <w:b/>
          <w:sz w:val="24"/>
        </w:rPr>
        <w:t>Kepemimpinan</w:t>
      </w:r>
      <w:proofErr w:type="spellEnd"/>
    </w:p>
    <w:p w14:paraId="1D6D173C" w14:textId="77777777" w:rsidR="009763B0" w:rsidRDefault="009763B0" w:rsidP="009763B0">
      <w:pPr>
        <w:spacing w:line="288" w:lineRule="auto"/>
        <w:ind w:left="360" w:rightChars="18" w:right="40" w:firstLine="360"/>
        <w:jc w:val="both"/>
        <w:rPr>
          <w:rFonts w:ascii="Times New Roman" w:hAnsi="Times New Roman" w:cs="Times New Roman"/>
          <w:sz w:val="24"/>
        </w:rPr>
      </w:pPr>
      <w:proofErr w:type="spellStart"/>
      <w:r w:rsidRPr="009763B0">
        <w:rPr>
          <w:rFonts w:ascii="Times New Roman" w:hAnsi="Times New Roman" w:cs="Times New Roman"/>
          <w:sz w:val="24"/>
        </w:rPr>
        <w:t>Kebijakan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pelatihan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kepemimpinan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merupakan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kebijakan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yg</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dikeluarkan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pemerintah</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melalui</w:t>
      </w:r>
      <w:proofErr w:type="spellEnd"/>
      <w:r w:rsidRPr="009763B0">
        <w:rPr>
          <w:rFonts w:ascii="Times New Roman" w:hAnsi="Times New Roman" w:cs="Times New Roman"/>
          <w:sz w:val="24"/>
        </w:rPr>
        <w:t xml:space="preserve"> Menteri Kesehatan </w:t>
      </w:r>
      <w:proofErr w:type="spellStart"/>
      <w:r w:rsidRPr="009763B0">
        <w:rPr>
          <w:rFonts w:ascii="Times New Roman" w:hAnsi="Times New Roman" w:cs="Times New Roman"/>
          <w:sz w:val="24"/>
        </w:rPr>
        <w:t>dalam</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bentuk</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Peraturan</w:t>
      </w:r>
      <w:proofErr w:type="spellEnd"/>
      <w:r w:rsidRPr="009763B0">
        <w:rPr>
          <w:rFonts w:ascii="Times New Roman" w:hAnsi="Times New Roman" w:cs="Times New Roman"/>
          <w:sz w:val="24"/>
        </w:rPr>
        <w:t xml:space="preserve"> Menteri Kesehatan  RI No.971/2009, yang </w:t>
      </w:r>
      <w:proofErr w:type="spellStart"/>
      <w:r w:rsidRPr="009763B0">
        <w:rPr>
          <w:rFonts w:ascii="Times New Roman" w:hAnsi="Times New Roman" w:cs="Times New Roman"/>
          <w:sz w:val="24"/>
        </w:rPr>
        <w:t>mengatur</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tentang</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standar</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kompetensi</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pejabat</w:t>
      </w:r>
      <w:proofErr w:type="spellEnd"/>
      <w:r w:rsidRPr="009763B0">
        <w:rPr>
          <w:rFonts w:ascii="Times New Roman" w:hAnsi="Times New Roman" w:cs="Times New Roman"/>
          <w:sz w:val="24"/>
        </w:rPr>
        <w:t xml:space="preserve"> structural </w:t>
      </w:r>
      <w:proofErr w:type="spellStart"/>
      <w:r w:rsidRPr="009763B0">
        <w:rPr>
          <w:rFonts w:ascii="Times New Roman" w:hAnsi="Times New Roman" w:cs="Times New Roman"/>
          <w:sz w:val="24"/>
        </w:rPr>
        <w:t>kesehatan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termasuk</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Rumah</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Sakit</w:t>
      </w:r>
      <w:proofErr w:type="spellEnd"/>
      <w:r w:rsidRPr="009763B0">
        <w:rPr>
          <w:rFonts w:ascii="Times New Roman" w:hAnsi="Times New Roman" w:cs="Times New Roman"/>
          <w:sz w:val="24"/>
        </w:rPr>
        <w:t xml:space="preserve">.  </w:t>
      </w:r>
    </w:p>
    <w:p w14:paraId="7D21139D" w14:textId="77777777" w:rsidR="009763B0" w:rsidRPr="00F352AF" w:rsidRDefault="009763B0" w:rsidP="009763B0">
      <w:pPr>
        <w:spacing w:line="288" w:lineRule="auto"/>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 xml:space="preserve">Kepemimpinan dalam pasal 5 (lima) termasuk dalam kompetensi dasar yang harus dimiliki oleh pejabat structural RS (Utama, Madya dan Pratama).  Pelatihan kepemimpinan untuk Direktur antara lain dalam pasal 10, ayat 2 harus dipenuhi sebelum atau paling lama satu tahun pertama setelah menduduki jabatan.  </w:t>
      </w:r>
    </w:p>
    <w:p w14:paraId="78FA5E6D" w14:textId="1F3ACFCA" w:rsidR="009763B0" w:rsidRPr="009763B0" w:rsidRDefault="009763B0" w:rsidP="009763B0">
      <w:pPr>
        <w:pStyle w:val="ListParagraph"/>
        <w:numPr>
          <w:ilvl w:val="0"/>
          <w:numId w:val="2"/>
        </w:numPr>
        <w:spacing w:line="288" w:lineRule="auto"/>
        <w:ind w:rightChars="18" w:right="40"/>
        <w:jc w:val="both"/>
        <w:rPr>
          <w:b/>
          <w:sz w:val="24"/>
        </w:rPr>
      </w:pPr>
      <w:proofErr w:type="spellStart"/>
      <w:r w:rsidRPr="009763B0">
        <w:rPr>
          <w:b/>
          <w:sz w:val="24"/>
        </w:rPr>
        <w:t>Manfaat</w:t>
      </w:r>
      <w:proofErr w:type="spellEnd"/>
      <w:r w:rsidRPr="009763B0">
        <w:rPr>
          <w:b/>
          <w:sz w:val="24"/>
        </w:rPr>
        <w:t xml:space="preserve"> dan </w:t>
      </w:r>
      <w:proofErr w:type="spellStart"/>
      <w:r w:rsidRPr="009763B0">
        <w:rPr>
          <w:b/>
          <w:sz w:val="24"/>
        </w:rPr>
        <w:t>Tujuan</w:t>
      </w:r>
      <w:proofErr w:type="spellEnd"/>
      <w:r w:rsidRPr="009763B0">
        <w:rPr>
          <w:b/>
          <w:sz w:val="24"/>
        </w:rPr>
        <w:t xml:space="preserve"> </w:t>
      </w:r>
      <w:proofErr w:type="spellStart"/>
      <w:r w:rsidRPr="009763B0">
        <w:rPr>
          <w:b/>
          <w:sz w:val="24"/>
        </w:rPr>
        <w:t>Kepemimpinan</w:t>
      </w:r>
      <w:proofErr w:type="spellEnd"/>
    </w:p>
    <w:p w14:paraId="3805671F" w14:textId="77777777" w:rsidR="009763B0" w:rsidRDefault="009763B0" w:rsidP="009763B0">
      <w:pPr>
        <w:pStyle w:val="ListParagraph"/>
        <w:spacing w:line="288" w:lineRule="auto"/>
        <w:ind w:left="360" w:rightChars="18" w:right="40" w:firstLine="360"/>
        <w:jc w:val="both"/>
        <w:rPr>
          <w:sz w:val="24"/>
        </w:rPr>
      </w:pPr>
      <w:proofErr w:type="spellStart"/>
      <w:r w:rsidRPr="009763B0">
        <w:rPr>
          <w:sz w:val="24"/>
        </w:rPr>
        <w:t>Manfaat</w:t>
      </w:r>
      <w:proofErr w:type="spellEnd"/>
      <w:r w:rsidRPr="009763B0">
        <w:rPr>
          <w:sz w:val="24"/>
        </w:rPr>
        <w:t xml:space="preserve"> dan </w:t>
      </w:r>
      <w:proofErr w:type="spellStart"/>
      <w:r w:rsidRPr="009763B0">
        <w:rPr>
          <w:sz w:val="24"/>
        </w:rPr>
        <w:t>tujuannya</w:t>
      </w:r>
      <w:proofErr w:type="spellEnd"/>
      <w:r w:rsidRPr="009763B0">
        <w:rPr>
          <w:sz w:val="24"/>
        </w:rPr>
        <w:t xml:space="preserve"> agar </w:t>
      </w:r>
      <w:proofErr w:type="spellStart"/>
      <w:r w:rsidRPr="009763B0">
        <w:rPr>
          <w:sz w:val="24"/>
        </w:rPr>
        <w:t>penempatan</w:t>
      </w:r>
      <w:proofErr w:type="spellEnd"/>
      <w:r w:rsidRPr="009763B0">
        <w:rPr>
          <w:sz w:val="24"/>
        </w:rPr>
        <w:t xml:space="preserve"> </w:t>
      </w:r>
      <w:proofErr w:type="spellStart"/>
      <w:r w:rsidRPr="009763B0">
        <w:rPr>
          <w:sz w:val="24"/>
        </w:rPr>
        <w:t>pejabat</w:t>
      </w:r>
      <w:proofErr w:type="spellEnd"/>
      <w:r w:rsidRPr="009763B0">
        <w:rPr>
          <w:sz w:val="24"/>
        </w:rPr>
        <w:t xml:space="preserve"> </w:t>
      </w:r>
      <w:proofErr w:type="spellStart"/>
      <w:r w:rsidRPr="009763B0">
        <w:rPr>
          <w:sz w:val="24"/>
        </w:rPr>
        <w:t>sesuai</w:t>
      </w:r>
      <w:proofErr w:type="spellEnd"/>
      <w:r w:rsidRPr="009763B0">
        <w:rPr>
          <w:sz w:val="24"/>
        </w:rPr>
        <w:t xml:space="preserve"> </w:t>
      </w:r>
      <w:proofErr w:type="spellStart"/>
      <w:r w:rsidRPr="009763B0">
        <w:rPr>
          <w:sz w:val="24"/>
        </w:rPr>
        <w:t>dengan</w:t>
      </w:r>
      <w:proofErr w:type="spellEnd"/>
      <w:r w:rsidRPr="009763B0">
        <w:rPr>
          <w:sz w:val="24"/>
        </w:rPr>
        <w:t xml:space="preserve"> </w:t>
      </w:r>
      <w:proofErr w:type="spellStart"/>
      <w:r w:rsidRPr="009763B0">
        <w:rPr>
          <w:sz w:val="24"/>
        </w:rPr>
        <w:t>kompetensi</w:t>
      </w:r>
      <w:proofErr w:type="spellEnd"/>
      <w:r w:rsidRPr="009763B0">
        <w:rPr>
          <w:sz w:val="24"/>
        </w:rPr>
        <w:t xml:space="preserve"> yang </w:t>
      </w:r>
      <w:proofErr w:type="spellStart"/>
      <w:r w:rsidRPr="009763B0">
        <w:rPr>
          <w:sz w:val="24"/>
        </w:rPr>
        <w:t>harus</w:t>
      </w:r>
      <w:proofErr w:type="spellEnd"/>
      <w:r w:rsidRPr="009763B0">
        <w:rPr>
          <w:sz w:val="24"/>
        </w:rPr>
        <w:t xml:space="preserve"> </w:t>
      </w:r>
      <w:r>
        <w:rPr>
          <w:sz w:val="24"/>
        </w:rPr>
        <w:t xml:space="preserve"> </w:t>
      </w:r>
      <w:proofErr w:type="spellStart"/>
      <w:r w:rsidRPr="009763B0">
        <w:rPr>
          <w:sz w:val="24"/>
        </w:rPr>
        <w:t>dimiliki</w:t>
      </w:r>
      <w:proofErr w:type="spellEnd"/>
      <w:r w:rsidRPr="009763B0">
        <w:rPr>
          <w:sz w:val="24"/>
        </w:rPr>
        <w:t xml:space="preserve"> </w:t>
      </w:r>
      <w:proofErr w:type="spellStart"/>
      <w:r w:rsidRPr="009763B0">
        <w:rPr>
          <w:sz w:val="24"/>
        </w:rPr>
        <w:t>dalam</w:t>
      </w:r>
      <w:proofErr w:type="spellEnd"/>
      <w:r w:rsidRPr="009763B0">
        <w:rPr>
          <w:sz w:val="24"/>
        </w:rPr>
        <w:t xml:space="preserve"> </w:t>
      </w:r>
      <w:proofErr w:type="spellStart"/>
      <w:r w:rsidRPr="009763B0">
        <w:rPr>
          <w:sz w:val="24"/>
        </w:rPr>
        <w:t>mengemban</w:t>
      </w:r>
      <w:proofErr w:type="spellEnd"/>
      <w:r w:rsidRPr="009763B0">
        <w:rPr>
          <w:sz w:val="24"/>
        </w:rPr>
        <w:t xml:space="preserve"> </w:t>
      </w:r>
      <w:proofErr w:type="spellStart"/>
      <w:r w:rsidRPr="009763B0">
        <w:rPr>
          <w:sz w:val="24"/>
        </w:rPr>
        <w:t>tugas</w:t>
      </w:r>
      <w:proofErr w:type="spellEnd"/>
      <w:r w:rsidRPr="009763B0">
        <w:rPr>
          <w:sz w:val="24"/>
        </w:rPr>
        <w:t xml:space="preserve"> dan </w:t>
      </w:r>
      <w:proofErr w:type="spellStart"/>
      <w:r w:rsidRPr="009763B0">
        <w:rPr>
          <w:sz w:val="24"/>
        </w:rPr>
        <w:t>fungsinya</w:t>
      </w:r>
      <w:proofErr w:type="spellEnd"/>
      <w:r w:rsidRPr="009763B0">
        <w:rPr>
          <w:sz w:val="24"/>
        </w:rPr>
        <w:t xml:space="preserve"> </w:t>
      </w:r>
      <w:proofErr w:type="spellStart"/>
      <w:r w:rsidRPr="009763B0">
        <w:rPr>
          <w:sz w:val="24"/>
        </w:rPr>
        <w:t>sesuai</w:t>
      </w:r>
      <w:proofErr w:type="spellEnd"/>
      <w:r w:rsidRPr="009763B0">
        <w:rPr>
          <w:sz w:val="24"/>
        </w:rPr>
        <w:t xml:space="preserve"> </w:t>
      </w:r>
      <w:proofErr w:type="spellStart"/>
      <w:r w:rsidRPr="009763B0">
        <w:rPr>
          <w:sz w:val="24"/>
        </w:rPr>
        <w:t>dengan</w:t>
      </w:r>
      <w:proofErr w:type="spellEnd"/>
      <w:r w:rsidRPr="009763B0">
        <w:rPr>
          <w:sz w:val="24"/>
        </w:rPr>
        <w:t xml:space="preserve"> </w:t>
      </w:r>
      <w:proofErr w:type="spellStart"/>
      <w:r w:rsidRPr="009763B0">
        <w:rPr>
          <w:sz w:val="24"/>
        </w:rPr>
        <w:t>jabatan</w:t>
      </w:r>
      <w:proofErr w:type="spellEnd"/>
      <w:r w:rsidRPr="009763B0">
        <w:rPr>
          <w:sz w:val="24"/>
        </w:rPr>
        <w:t xml:space="preserve"> dan </w:t>
      </w:r>
      <w:proofErr w:type="spellStart"/>
      <w:r w:rsidRPr="009763B0">
        <w:rPr>
          <w:sz w:val="24"/>
        </w:rPr>
        <w:t>kedudukannya</w:t>
      </w:r>
      <w:proofErr w:type="spellEnd"/>
      <w:r w:rsidRPr="009763B0">
        <w:rPr>
          <w:sz w:val="24"/>
        </w:rPr>
        <w:t xml:space="preserve"> </w:t>
      </w:r>
      <w:proofErr w:type="spellStart"/>
      <w:r w:rsidRPr="009763B0">
        <w:rPr>
          <w:sz w:val="24"/>
        </w:rPr>
        <w:t>serta</w:t>
      </w:r>
      <w:proofErr w:type="spellEnd"/>
      <w:r w:rsidRPr="009763B0">
        <w:rPr>
          <w:sz w:val="24"/>
        </w:rPr>
        <w:t xml:space="preserve"> </w:t>
      </w:r>
      <w:proofErr w:type="spellStart"/>
      <w:r w:rsidRPr="009763B0">
        <w:rPr>
          <w:sz w:val="24"/>
        </w:rPr>
        <w:t>dapat</w:t>
      </w:r>
      <w:proofErr w:type="spellEnd"/>
      <w:r w:rsidRPr="009763B0">
        <w:rPr>
          <w:sz w:val="24"/>
        </w:rPr>
        <w:t xml:space="preserve"> </w:t>
      </w:r>
      <w:proofErr w:type="spellStart"/>
      <w:r w:rsidRPr="009763B0">
        <w:rPr>
          <w:sz w:val="24"/>
        </w:rPr>
        <w:t>mencapai</w:t>
      </w:r>
      <w:proofErr w:type="spellEnd"/>
      <w:r w:rsidRPr="009763B0">
        <w:rPr>
          <w:sz w:val="24"/>
        </w:rPr>
        <w:t xml:space="preserve"> </w:t>
      </w:r>
      <w:proofErr w:type="spellStart"/>
      <w:r w:rsidRPr="009763B0">
        <w:rPr>
          <w:sz w:val="24"/>
        </w:rPr>
        <w:t>sasaran</w:t>
      </w:r>
      <w:proofErr w:type="spellEnd"/>
      <w:r w:rsidRPr="009763B0">
        <w:rPr>
          <w:sz w:val="24"/>
        </w:rPr>
        <w:t xml:space="preserve"> </w:t>
      </w:r>
      <w:proofErr w:type="spellStart"/>
      <w:r w:rsidRPr="009763B0">
        <w:rPr>
          <w:sz w:val="24"/>
        </w:rPr>
        <w:t>yaitu</w:t>
      </w:r>
      <w:proofErr w:type="spellEnd"/>
      <w:r w:rsidRPr="009763B0">
        <w:rPr>
          <w:sz w:val="24"/>
        </w:rPr>
        <w:t xml:space="preserve"> </w:t>
      </w:r>
      <w:proofErr w:type="spellStart"/>
      <w:r w:rsidRPr="009763B0">
        <w:rPr>
          <w:sz w:val="24"/>
        </w:rPr>
        <w:t>meningkatkan</w:t>
      </w:r>
      <w:proofErr w:type="spellEnd"/>
      <w:r w:rsidRPr="009763B0">
        <w:rPr>
          <w:sz w:val="24"/>
        </w:rPr>
        <w:t xml:space="preserve"> </w:t>
      </w:r>
      <w:proofErr w:type="spellStart"/>
      <w:r w:rsidRPr="009763B0">
        <w:rPr>
          <w:sz w:val="24"/>
        </w:rPr>
        <w:t>kinerja</w:t>
      </w:r>
      <w:proofErr w:type="spellEnd"/>
      <w:r w:rsidRPr="009763B0">
        <w:rPr>
          <w:sz w:val="24"/>
        </w:rPr>
        <w:t xml:space="preserve"> SDM </w:t>
      </w:r>
      <w:proofErr w:type="spellStart"/>
      <w:r w:rsidRPr="009763B0">
        <w:rPr>
          <w:sz w:val="24"/>
        </w:rPr>
        <w:t>dalam</w:t>
      </w:r>
      <w:proofErr w:type="spellEnd"/>
      <w:r w:rsidRPr="009763B0">
        <w:rPr>
          <w:sz w:val="24"/>
        </w:rPr>
        <w:t xml:space="preserve">  </w:t>
      </w:r>
      <w:proofErr w:type="spellStart"/>
      <w:r w:rsidRPr="009763B0">
        <w:rPr>
          <w:sz w:val="24"/>
        </w:rPr>
        <w:t>pemberian</w:t>
      </w:r>
      <w:proofErr w:type="spellEnd"/>
      <w:r w:rsidRPr="009763B0">
        <w:rPr>
          <w:sz w:val="24"/>
        </w:rPr>
        <w:t xml:space="preserve"> </w:t>
      </w:r>
      <w:proofErr w:type="spellStart"/>
      <w:r w:rsidRPr="009763B0">
        <w:rPr>
          <w:sz w:val="24"/>
        </w:rPr>
        <w:t>layanan</w:t>
      </w:r>
      <w:proofErr w:type="spellEnd"/>
      <w:r w:rsidRPr="009763B0">
        <w:rPr>
          <w:sz w:val="24"/>
        </w:rPr>
        <w:t xml:space="preserve"> </w:t>
      </w:r>
      <w:proofErr w:type="spellStart"/>
      <w:r w:rsidRPr="009763B0">
        <w:rPr>
          <w:sz w:val="24"/>
        </w:rPr>
        <w:t>kesehatan</w:t>
      </w:r>
      <w:proofErr w:type="spellEnd"/>
      <w:r w:rsidRPr="009763B0">
        <w:rPr>
          <w:sz w:val="24"/>
        </w:rPr>
        <w:t xml:space="preserve"> </w:t>
      </w:r>
      <w:proofErr w:type="spellStart"/>
      <w:r w:rsidRPr="009763B0">
        <w:rPr>
          <w:sz w:val="24"/>
        </w:rPr>
        <w:t>kepada</w:t>
      </w:r>
      <w:proofErr w:type="spellEnd"/>
      <w:r w:rsidRPr="009763B0">
        <w:rPr>
          <w:sz w:val="24"/>
        </w:rPr>
        <w:t xml:space="preserve"> para </w:t>
      </w:r>
      <w:proofErr w:type="spellStart"/>
      <w:r w:rsidRPr="009763B0">
        <w:rPr>
          <w:sz w:val="24"/>
        </w:rPr>
        <w:t>pasien</w:t>
      </w:r>
      <w:proofErr w:type="spellEnd"/>
      <w:r w:rsidRPr="009763B0">
        <w:rPr>
          <w:sz w:val="24"/>
        </w:rPr>
        <w:t xml:space="preserve">. </w:t>
      </w:r>
    </w:p>
    <w:p w14:paraId="4251DCEA" w14:textId="77777777" w:rsidR="009763B0" w:rsidRPr="00F352AF" w:rsidRDefault="009763B0" w:rsidP="009763B0">
      <w:pPr>
        <w:pStyle w:val="ListParagraph"/>
        <w:spacing w:line="288" w:lineRule="auto"/>
        <w:ind w:left="360" w:rightChars="18" w:right="40" w:firstLine="360"/>
        <w:jc w:val="both"/>
        <w:rPr>
          <w:sz w:val="24"/>
          <w:lang w:val="sv-SE"/>
        </w:rPr>
      </w:pPr>
      <w:proofErr w:type="spellStart"/>
      <w:r w:rsidRPr="009763B0">
        <w:rPr>
          <w:sz w:val="24"/>
        </w:rPr>
        <w:t>Ketetapan</w:t>
      </w:r>
      <w:proofErr w:type="spellEnd"/>
      <w:r w:rsidRPr="009763B0">
        <w:rPr>
          <w:sz w:val="24"/>
        </w:rPr>
        <w:t xml:space="preserve"> </w:t>
      </w:r>
      <w:proofErr w:type="spellStart"/>
      <w:r w:rsidRPr="009763B0">
        <w:rPr>
          <w:sz w:val="24"/>
        </w:rPr>
        <w:t>ini</w:t>
      </w:r>
      <w:proofErr w:type="spellEnd"/>
      <w:r w:rsidRPr="009763B0">
        <w:rPr>
          <w:sz w:val="24"/>
        </w:rPr>
        <w:t xml:space="preserve"> </w:t>
      </w:r>
      <w:proofErr w:type="spellStart"/>
      <w:r w:rsidRPr="009763B0">
        <w:rPr>
          <w:sz w:val="24"/>
        </w:rPr>
        <w:t>bersifat</w:t>
      </w:r>
      <w:proofErr w:type="spellEnd"/>
      <w:r w:rsidRPr="009763B0">
        <w:rPr>
          <w:sz w:val="24"/>
        </w:rPr>
        <w:t xml:space="preserve"> </w:t>
      </w:r>
      <w:proofErr w:type="spellStart"/>
      <w:r w:rsidRPr="009763B0">
        <w:rPr>
          <w:sz w:val="24"/>
        </w:rPr>
        <w:t>positif</w:t>
      </w:r>
      <w:proofErr w:type="spellEnd"/>
      <w:r w:rsidRPr="009763B0">
        <w:rPr>
          <w:sz w:val="24"/>
        </w:rPr>
        <w:t xml:space="preserve">, </w:t>
      </w:r>
      <w:proofErr w:type="spellStart"/>
      <w:r w:rsidRPr="009763B0">
        <w:rPr>
          <w:sz w:val="24"/>
        </w:rPr>
        <w:t>namun</w:t>
      </w:r>
      <w:proofErr w:type="spellEnd"/>
      <w:r w:rsidRPr="009763B0">
        <w:rPr>
          <w:sz w:val="24"/>
        </w:rPr>
        <w:t xml:space="preserve"> </w:t>
      </w:r>
      <w:proofErr w:type="spellStart"/>
      <w:r w:rsidRPr="009763B0">
        <w:rPr>
          <w:sz w:val="24"/>
        </w:rPr>
        <w:t>dampaknya</w:t>
      </w:r>
      <w:proofErr w:type="spellEnd"/>
      <w:r w:rsidRPr="009763B0">
        <w:rPr>
          <w:sz w:val="24"/>
        </w:rPr>
        <w:t xml:space="preserve"> </w:t>
      </w:r>
      <w:proofErr w:type="spellStart"/>
      <w:r w:rsidRPr="009763B0">
        <w:rPr>
          <w:sz w:val="24"/>
        </w:rPr>
        <w:t>harus</w:t>
      </w:r>
      <w:proofErr w:type="spellEnd"/>
      <w:r w:rsidRPr="009763B0">
        <w:rPr>
          <w:sz w:val="24"/>
        </w:rPr>
        <w:t xml:space="preserve"> </w:t>
      </w:r>
      <w:proofErr w:type="spellStart"/>
      <w:r w:rsidRPr="009763B0">
        <w:rPr>
          <w:sz w:val="24"/>
        </w:rPr>
        <w:t>secara</w:t>
      </w:r>
      <w:proofErr w:type="spellEnd"/>
      <w:r w:rsidRPr="009763B0">
        <w:rPr>
          <w:sz w:val="24"/>
        </w:rPr>
        <w:t xml:space="preserve"> </w:t>
      </w:r>
      <w:proofErr w:type="spellStart"/>
      <w:r w:rsidRPr="009763B0">
        <w:rPr>
          <w:sz w:val="24"/>
        </w:rPr>
        <w:t>serentak</w:t>
      </w:r>
      <w:proofErr w:type="spellEnd"/>
      <w:r w:rsidRPr="009763B0">
        <w:rPr>
          <w:sz w:val="24"/>
        </w:rPr>
        <w:t xml:space="preserve"> </w:t>
      </w:r>
      <w:proofErr w:type="spellStart"/>
      <w:r w:rsidRPr="009763B0">
        <w:rPr>
          <w:sz w:val="24"/>
        </w:rPr>
        <w:t>dilakukan</w:t>
      </w:r>
      <w:proofErr w:type="spellEnd"/>
      <w:r w:rsidRPr="009763B0">
        <w:rPr>
          <w:sz w:val="24"/>
        </w:rPr>
        <w:t xml:space="preserve"> </w:t>
      </w:r>
      <w:proofErr w:type="spellStart"/>
      <w:r w:rsidRPr="009763B0">
        <w:rPr>
          <w:sz w:val="24"/>
        </w:rPr>
        <w:t>pembenahan</w:t>
      </w:r>
      <w:proofErr w:type="spellEnd"/>
      <w:r w:rsidRPr="009763B0">
        <w:rPr>
          <w:sz w:val="24"/>
        </w:rPr>
        <w:t xml:space="preserve">, </w:t>
      </w:r>
      <w:proofErr w:type="spellStart"/>
      <w:r w:rsidRPr="009763B0">
        <w:rPr>
          <w:sz w:val="24"/>
        </w:rPr>
        <w:t>bagaimana</w:t>
      </w:r>
      <w:proofErr w:type="spellEnd"/>
      <w:r>
        <w:rPr>
          <w:sz w:val="24"/>
        </w:rPr>
        <w:t xml:space="preserve"> </w:t>
      </w:r>
      <w:proofErr w:type="spellStart"/>
      <w:r w:rsidRPr="009763B0">
        <w:rPr>
          <w:sz w:val="24"/>
        </w:rPr>
        <w:t>penyelenggaraannya</w:t>
      </w:r>
      <w:proofErr w:type="spellEnd"/>
      <w:r w:rsidRPr="009763B0">
        <w:rPr>
          <w:sz w:val="24"/>
        </w:rPr>
        <w:t xml:space="preserve">, </w:t>
      </w:r>
      <w:proofErr w:type="spellStart"/>
      <w:r w:rsidRPr="009763B0">
        <w:rPr>
          <w:sz w:val="24"/>
        </w:rPr>
        <w:t>kurikulumnya</w:t>
      </w:r>
      <w:proofErr w:type="spellEnd"/>
      <w:r w:rsidRPr="009763B0">
        <w:rPr>
          <w:sz w:val="24"/>
        </w:rPr>
        <w:t xml:space="preserve"> </w:t>
      </w:r>
      <w:proofErr w:type="spellStart"/>
      <w:r w:rsidRPr="009763B0">
        <w:rPr>
          <w:sz w:val="24"/>
        </w:rPr>
        <w:t>harus</w:t>
      </w:r>
      <w:proofErr w:type="spellEnd"/>
      <w:r w:rsidRPr="009763B0">
        <w:rPr>
          <w:sz w:val="24"/>
        </w:rPr>
        <w:t xml:space="preserve"> </w:t>
      </w:r>
      <w:proofErr w:type="spellStart"/>
      <w:r w:rsidRPr="009763B0">
        <w:rPr>
          <w:sz w:val="24"/>
        </w:rPr>
        <w:t>berbasis</w:t>
      </w:r>
      <w:proofErr w:type="spellEnd"/>
      <w:r w:rsidRPr="009763B0">
        <w:rPr>
          <w:sz w:val="24"/>
        </w:rPr>
        <w:t xml:space="preserve"> </w:t>
      </w:r>
      <w:proofErr w:type="spellStart"/>
      <w:r w:rsidRPr="009763B0">
        <w:rPr>
          <w:sz w:val="24"/>
        </w:rPr>
        <w:t>kompetensi</w:t>
      </w:r>
      <w:proofErr w:type="spellEnd"/>
      <w:r w:rsidRPr="009763B0">
        <w:rPr>
          <w:sz w:val="24"/>
        </w:rPr>
        <w:t xml:space="preserve">, </w:t>
      </w:r>
      <w:proofErr w:type="spellStart"/>
      <w:r w:rsidRPr="009763B0">
        <w:rPr>
          <w:sz w:val="24"/>
        </w:rPr>
        <w:t>modulnya</w:t>
      </w:r>
      <w:proofErr w:type="spellEnd"/>
      <w:r w:rsidRPr="009763B0">
        <w:rPr>
          <w:sz w:val="24"/>
        </w:rPr>
        <w:t xml:space="preserve"> dan </w:t>
      </w:r>
      <w:proofErr w:type="spellStart"/>
      <w:r w:rsidRPr="009763B0">
        <w:rPr>
          <w:sz w:val="24"/>
        </w:rPr>
        <w:t>akuntabilitasnya</w:t>
      </w:r>
      <w:proofErr w:type="spellEnd"/>
      <w:r w:rsidRPr="009763B0">
        <w:rPr>
          <w:sz w:val="24"/>
        </w:rPr>
        <w:t xml:space="preserve">. </w:t>
      </w:r>
      <w:r w:rsidRPr="00F352AF">
        <w:rPr>
          <w:sz w:val="24"/>
          <w:lang w:val="sv-SE"/>
        </w:rPr>
        <w:t>Apabila pejabat structural RS  tidak mengikuti pelatihan kepemimpinan maka bagaimana  bentuk sangsinya bagi pejabat tersebut.</w:t>
      </w:r>
    </w:p>
    <w:p w14:paraId="5994CFE1" w14:textId="77777777" w:rsidR="009763B0" w:rsidRPr="00F352AF" w:rsidRDefault="009763B0" w:rsidP="009763B0">
      <w:pPr>
        <w:pStyle w:val="ListParagraph"/>
        <w:spacing w:line="288" w:lineRule="auto"/>
        <w:ind w:left="360" w:rightChars="18" w:right="40" w:firstLine="360"/>
        <w:jc w:val="both"/>
        <w:rPr>
          <w:sz w:val="24"/>
          <w:lang w:val="sv-SE"/>
        </w:rPr>
      </w:pPr>
      <w:r w:rsidRPr="00F352AF">
        <w:rPr>
          <w:sz w:val="24"/>
          <w:lang w:val="sv-SE"/>
        </w:rPr>
        <w:t>Oleh karena itu pelatihan kepemimpinan sangat diperlukan agar dapat dicapai penempatan the right man on the right place yang dapat mengarahkan RS di Indonesia mempunyai daya saing tinggi .</w:t>
      </w:r>
    </w:p>
    <w:p w14:paraId="3CF7C088" w14:textId="77777777" w:rsidR="00D627F2" w:rsidRPr="00F352AF" w:rsidRDefault="00D627F2" w:rsidP="00D627F2">
      <w:pPr>
        <w:pStyle w:val="ListParagraph"/>
        <w:spacing w:line="288" w:lineRule="auto"/>
        <w:ind w:rightChars="18" w:right="40"/>
        <w:jc w:val="both"/>
        <w:rPr>
          <w:sz w:val="24"/>
          <w:lang w:val="sv-SE"/>
        </w:rPr>
      </w:pPr>
    </w:p>
    <w:p w14:paraId="07A1FA6D" w14:textId="77777777" w:rsidR="00D627F2" w:rsidRPr="00D627F2" w:rsidRDefault="00D627F2" w:rsidP="00D627F2">
      <w:pPr>
        <w:pStyle w:val="ListParagraph"/>
        <w:numPr>
          <w:ilvl w:val="0"/>
          <w:numId w:val="2"/>
        </w:numPr>
        <w:spacing w:line="288" w:lineRule="auto"/>
        <w:ind w:rightChars="18" w:right="40"/>
        <w:jc w:val="both"/>
        <w:rPr>
          <w:b/>
          <w:sz w:val="24"/>
        </w:rPr>
      </w:pPr>
      <w:r w:rsidRPr="00D627F2">
        <w:rPr>
          <w:b/>
          <w:sz w:val="24"/>
        </w:rPr>
        <w:t xml:space="preserve">Peran </w:t>
      </w:r>
      <w:proofErr w:type="spellStart"/>
      <w:r w:rsidRPr="00D627F2">
        <w:rPr>
          <w:b/>
          <w:sz w:val="24"/>
        </w:rPr>
        <w:t>Kepemimpinan</w:t>
      </w:r>
      <w:proofErr w:type="spellEnd"/>
    </w:p>
    <w:p w14:paraId="6C10D2FB" w14:textId="77777777" w:rsidR="00D627F2" w:rsidRDefault="00D627F2" w:rsidP="00D627F2">
      <w:pPr>
        <w:spacing w:line="288" w:lineRule="auto"/>
        <w:ind w:left="360" w:rightChars="18" w:right="40" w:firstLine="360"/>
        <w:jc w:val="both"/>
        <w:rPr>
          <w:rFonts w:ascii="Times New Roman" w:hAnsi="Times New Roman" w:cs="Times New Roman"/>
          <w:sz w:val="24"/>
        </w:rPr>
      </w:pPr>
      <w:proofErr w:type="spellStart"/>
      <w:r w:rsidRPr="00D627F2">
        <w:rPr>
          <w:rFonts w:ascii="Times New Roman" w:hAnsi="Times New Roman" w:cs="Times New Roman"/>
          <w:sz w:val="24"/>
        </w:rPr>
        <w:lastRenderedPageBreak/>
        <w:t>Kepemimpinan</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menurut</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Shortell</w:t>
      </w:r>
      <w:proofErr w:type="spellEnd"/>
      <w:r w:rsidRPr="00D627F2">
        <w:rPr>
          <w:rFonts w:ascii="Times New Roman" w:hAnsi="Times New Roman" w:cs="Times New Roman"/>
          <w:sz w:val="24"/>
        </w:rPr>
        <w:t xml:space="preserve"> dan </w:t>
      </w:r>
      <w:proofErr w:type="spellStart"/>
      <w:r w:rsidRPr="00D627F2">
        <w:rPr>
          <w:rFonts w:ascii="Times New Roman" w:hAnsi="Times New Roman" w:cs="Times New Roman"/>
          <w:sz w:val="24"/>
        </w:rPr>
        <w:t>Kaluzny</w:t>
      </w:r>
      <w:proofErr w:type="spellEnd"/>
      <w:r w:rsidRPr="00D627F2">
        <w:rPr>
          <w:rFonts w:ascii="Times New Roman" w:hAnsi="Times New Roman" w:cs="Times New Roman"/>
          <w:sz w:val="24"/>
        </w:rPr>
        <w:t xml:space="preserve"> (2006), </w:t>
      </w:r>
      <w:proofErr w:type="spellStart"/>
      <w:r w:rsidRPr="00D627F2">
        <w:rPr>
          <w:rFonts w:ascii="Times New Roman" w:hAnsi="Times New Roman" w:cs="Times New Roman"/>
          <w:sz w:val="24"/>
        </w:rPr>
        <w:t>disimpulkan</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sebagai</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gabungan</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yaitu</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kemampuan</w:t>
      </w:r>
      <w:proofErr w:type="spellEnd"/>
      <w:r w:rsidRPr="00D627F2">
        <w:rPr>
          <w:rFonts w:ascii="Times New Roman" w:hAnsi="Times New Roman" w:cs="Times New Roman"/>
          <w:sz w:val="24"/>
        </w:rPr>
        <w:t xml:space="preserve">, proses, </w:t>
      </w:r>
      <w:proofErr w:type="spellStart"/>
      <w:r w:rsidRPr="00D627F2">
        <w:rPr>
          <w:rFonts w:ascii="Times New Roman" w:hAnsi="Times New Roman" w:cs="Times New Roman"/>
          <w:sz w:val="24"/>
        </w:rPr>
        <w:t>mempengaruhi</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fokusnya</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adalah</w:t>
      </w:r>
      <w:proofErr w:type="spellEnd"/>
      <w:r w:rsidRPr="00D627F2">
        <w:rPr>
          <w:rFonts w:ascii="Times New Roman" w:hAnsi="Times New Roman" w:cs="Times New Roman"/>
          <w:sz w:val="24"/>
        </w:rPr>
        <w:t xml:space="preserve"> system </w:t>
      </w:r>
      <w:proofErr w:type="spellStart"/>
      <w:r w:rsidRPr="00D627F2">
        <w:rPr>
          <w:rFonts w:ascii="Times New Roman" w:hAnsi="Times New Roman" w:cs="Times New Roman"/>
          <w:sz w:val="24"/>
        </w:rPr>
        <w:t>manusia</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pengikut</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sasarannya</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adalah</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penyelesaian</w:t>
      </w:r>
      <w:proofErr w:type="spellEnd"/>
      <w:r w:rsidRPr="00D627F2">
        <w:rPr>
          <w:rFonts w:ascii="Times New Roman" w:hAnsi="Times New Roman" w:cs="Times New Roman"/>
          <w:sz w:val="24"/>
        </w:rPr>
        <w:t xml:space="preserve"> </w:t>
      </w:r>
      <w:proofErr w:type="spellStart"/>
      <w:r w:rsidRPr="00D627F2">
        <w:rPr>
          <w:rFonts w:ascii="Times New Roman" w:hAnsi="Times New Roman" w:cs="Times New Roman"/>
          <w:sz w:val="24"/>
        </w:rPr>
        <w:t>tujuan</w:t>
      </w:r>
      <w:proofErr w:type="spellEnd"/>
      <w:r w:rsidRPr="00D627F2">
        <w:rPr>
          <w:rFonts w:ascii="Times New Roman" w:hAnsi="Times New Roman" w:cs="Times New Roman"/>
          <w:sz w:val="24"/>
        </w:rPr>
        <w:t xml:space="preserve"> (Robbins, 2006, </w:t>
      </w:r>
      <w:proofErr w:type="spellStart"/>
      <w:r w:rsidRPr="00D627F2">
        <w:rPr>
          <w:rFonts w:ascii="Times New Roman" w:hAnsi="Times New Roman" w:cs="Times New Roman"/>
          <w:sz w:val="24"/>
        </w:rPr>
        <w:t>Weichrich</w:t>
      </w:r>
      <w:proofErr w:type="spellEnd"/>
      <w:r w:rsidRPr="00D627F2">
        <w:rPr>
          <w:rFonts w:ascii="Times New Roman" w:hAnsi="Times New Roman" w:cs="Times New Roman"/>
          <w:sz w:val="24"/>
        </w:rPr>
        <w:t xml:space="preserve"> dan Koontz (1993)</w:t>
      </w:r>
      <w:r>
        <w:rPr>
          <w:rFonts w:ascii="Times New Roman" w:hAnsi="Times New Roman" w:cs="Times New Roman"/>
          <w:sz w:val="24"/>
        </w:rPr>
        <w:t>.</w:t>
      </w:r>
    </w:p>
    <w:p w14:paraId="5C7AC78A" w14:textId="77777777" w:rsidR="009763B0" w:rsidRPr="00F352AF" w:rsidRDefault="00D627F2" w:rsidP="00D627F2">
      <w:pPr>
        <w:spacing w:line="288" w:lineRule="auto"/>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Kepemimpinan berkualitas menurut R. Daft (2005), penting dalam meningkatkan kualitas peran yang sangat berpengaruh seperti semangat, integritas, keberanian, rendah hati dan berkomitmen moral.</w:t>
      </w:r>
    </w:p>
    <w:p w14:paraId="6D45E9BF" w14:textId="77777777" w:rsidR="009763B0" w:rsidRPr="00F352AF" w:rsidRDefault="009763B0" w:rsidP="009763B0">
      <w:pPr>
        <w:spacing w:line="288" w:lineRule="auto"/>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Kepemimpinan Pancasila penting sebagai peran dalam mewujudkan perilaku pemimpin yang berakar pada nilai-nilai moral, spiritual, etika, budaya, social dan semangat yang diwariskan oleh nenek moyang perlu dibahas juga.</w:t>
      </w:r>
    </w:p>
    <w:p w14:paraId="2E2544D1" w14:textId="77777777" w:rsidR="009763B0" w:rsidRPr="00F352AF" w:rsidRDefault="009763B0" w:rsidP="009763B0">
      <w:pPr>
        <w:spacing w:line="288" w:lineRule="auto"/>
        <w:ind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Paradigmanya bertumpu pada:</w:t>
      </w:r>
    </w:p>
    <w:p w14:paraId="66CDC64A" w14:textId="77777777" w:rsidR="009763B0" w:rsidRPr="00F352AF" w:rsidRDefault="009763B0" w:rsidP="009763B0">
      <w:pPr>
        <w:spacing w:line="288" w:lineRule="auto"/>
        <w:ind w:left="360" w:rightChars="18" w:right="40"/>
        <w:jc w:val="both"/>
        <w:rPr>
          <w:rFonts w:ascii="Times New Roman" w:hAnsi="Times New Roman" w:cs="Times New Roman"/>
          <w:sz w:val="24"/>
          <w:lang w:val="sv-SE"/>
        </w:rPr>
      </w:pPr>
      <w:r w:rsidRPr="00F352AF">
        <w:rPr>
          <w:rFonts w:ascii="Times New Roman" w:hAnsi="Times New Roman" w:cs="Times New Roman"/>
          <w:sz w:val="24"/>
          <w:lang w:val="sv-SE"/>
        </w:rPr>
        <w:t xml:space="preserve">1. Berciri pikir modern yang tercermin pada tiga hal: </w:t>
      </w:r>
    </w:p>
    <w:p w14:paraId="7F3CDFD8" w14:textId="77777777" w:rsidR="009763B0" w:rsidRPr="00F352AF" w:rsidRDefault="009763B0" w:rsidP="009763B0">
      <w:pPr>
        <w:spacing w:line="288" w:lineRule="auto"/>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 xml:space="preserve">a) berorientasi jauh kedepan (visi), </w:t>
      </w:r>
    </w:p>
    <w:p w14:paraId="5D644EF0" w14:textId="77777777" w:rsidR="009763B0" w:rsidRPr="00F352AF" w:rsidRDefault="009763B0" w:rsidP="009763B0">
      <w:pPr>
        <w:spacing w:line="288" w:lineRule="auto"/>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 xml:space="preserve">b) birokrasi pola pikir ilmiah, </w:t>
      </w:r>
    </w:p>
    <w:p w14:paraId="6C35358F" w14:textId="77777777" w:rsidR="009763B0" w:rsidRPr="00F352AF" w:rsidRDefault="009763B0" w:rsidP="009763B0">
      <w:pPr>
        <w:spacing w:line="288" w:lineRule="auto"/>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 xml:space="preserve">c) berpegang pada prinsip efisiensi dan efektifitas. </w:t>
      </w:r>
    </w:p>
    <w:p w14:paraId="5054B020" w14:textId="77777777" w:rsidR="009763B0" w:rsidRPr="00F352AF" w:rsidRDefault="009763B0" w:rsidP="009763B0">
      <w:pPr>
        <w:spacing w:line="288" w:lineRule="auto"/>
        <w:ind w:left="360" w:rightChars="18" w:right="40"/>
        <w:jc w:val="both"/>
        <w:rPr>
          <w:rFonts w:ascii="Times New Roman" w:hAnsi="Times New Roman" w:cs="Times New Roman"/>
          <w:sz w:val="24"/>
          <w:lang w:val="sv-SE"/>
        </w:rPr>
      </w:pPr>
      <w:r w:rsidRPr="00F352AF">
        <w:rPr>
          <w:rFonts w:ascii="Times New Roman" w:hAnsi="Times New Roman" w:cs="Times New Roman"/>
          <w:sz w:val="24"/>
          <w:lang w:val="sv-SE"/>
        </w:rPr>
        <w:t xml:space="preserve">2. Pola pikir dijiwai empat azas, yaitu: </w:t>
      </w:r>
    </w:p>
    <w:p w14:paraId="5BF59B28" w14:textId="77777777" w:rsidR="009763B0" w:rsidRPr="00F352AF" w:rsidRDefault="009763B0" w:rsidP="009763B0">
      <w:pPr>
        <w:spacing w:line="288" w:lineRule="auto"/>
        <w:ind w:left="360" w:rightChars="18" w:right="40" w:firstLine="360"/>
        <w:jc w:val="both"/>
        <w:rPr>
          <w:rFonts w:ascii="Times New Roman" w:hAnsi="Times New Roman" w:cs="Times New Roman"/>
          <w:sz w:val="24"/>
          <w:lang w:val="sv-SE"/>
        </w:rPr>
      </w:pPr>
      <w:r w:rsidRPr="00F352AF">
        <w:rPr>
          <w:rFonts w:ascii="Times New Roman" w:hAnsi="Times New Roman" w:cs="Times New Roman"/>
          <w:sz w:val="24"/>
          <w:lang w:val="sv-SE"/>
        </w:rPr>
        <w:t xml:space="preserve">a) Azas kebersamaan atau azas integralistik, </w:t>
      </w:r>
    </w:p>
    <w:p w14:paraId="784E3E12" w14:textId="77777777" w:rsidR="009763B0" w:rsidRPr="009763B0" w:rsidRDefault="009763B0" w:rsidP="009763B0">
      <w:pPr>
        <w:spacing w:line="288" w:lineRule="auto"/>
        <w:ind w:left="360" w:rightChars="18" w:right="40" w:firstLine="360"/>
        <w:jc w:val="both"/>
        <w:rPr>
          <w:rFonts w:ascii="Times New Roman" w:hAnsi="Times New Roman" w:cs="Times New Roman"/>
          <w:sz w:val="24"/>
        </w:rPr>
      </w:pPr>
      <w:r w:rsidRPr="009763B0">
        <w:rPr>
          <w:rFonts w:ascii="Times New Roman" w:hAnsi="Times New Roman" w:cs="Times New Roman"/>
          <w:sz w:val="24"/>
        </w:rPr>
        <w:t xml:space="preserve">b) Azas </w:t>
      </w:r>
      <w:proofErr w:type="spellStart"/>
      <w:r w:rsidRPr="009763B0">
        <w:rPr>
          <w:rFonts w:ascii="Times New Roman" w:hAnsi="Times New Roman" w:cs="Times New Roman"/>
          <w:sz w:val="24"/>
        </w:rPr>
        <w:t>kekeluargaan</w:t>
      </w:r>
      <w:proofErr w:type="spellEnd"/>
      <w:r w:rsidRPr="009763B0">
        <w:rPr>
          <w:rFonts w:ascii="Times New Roman" w:hAnsi="Times New Roman" w:cs="Times New Roman"/>
          <w:sz w:val="24"/>
        </w:rPr>
        <w:t xml:space="preserve"> dan gotong royong,</w:t>
      </w:r>
    </w:p>
    <w:p w14:paraId="6CB031FF" w14:textId="77777777" w:rsidR="009763B0" w:rsidRDefault="009763B0" w:rsidP="00FE1F5C">
      <w:pPr>
        <w:ind w:left="360" w:rightChars="18" w:right="40"/>
        <w:jc w:val="both"/>
        <w:rPr>
          <w:rFonts w:ascii="Times New Roman" w:hAnsi="Times New Roman" w:cs="Times New Roman"/>
          <w:sz w:val="24"/>
        </w:rPr>
      </w:pPr>
      <w:r>
        <w:rPr>
          <w:rFonts w:ascii="Times New Roman" w:hAnsi="Times New Roman" w:cs="Times New Roman"/>
          <w:sz w:val="24"/>
        </w:rPr>
        <w:t xml:space="preserve">3. </w:t>
      </w:r>
      <w:proofErr w:type="spellStart"/>
      <w:r w:rsidRPr="009763B0">
        <w:rPr>
          <w:rFonts w:ascii="Times New Roman" w:hAnsi="Times New Roman" w:cs="Times New Roman"/>
          <w:sz w:val="24"/>
        </w:rPr>
        <w:t>Komitmen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terhadap</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Rumangsa</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handarbeni</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mendorong</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melaksanakan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tugas</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secara</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bertanggung</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jawab</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Melu</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hangrungkebi</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siap</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berkorban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sidRPr="009763B0">
        <w:rPr>
          <w:rFonts w:ascii="Times New Roman" w:hAnsi="Times New Roman" w:cs="Times New Roman"/>
          <w:sz w:val="24"/>
        </w:rPr>
        <w:t>melaksanakan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tugas</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kepemimpinannya</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mulat</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sarina</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hangrasa</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wani</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terbuka</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terhadap</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kesalahan</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didalam</w:t>
      </w:r>
      <w:proofErr w:type="spellEnd"/>
      <w:r w:rsidRPr="009763B0">
        <w:rPr>
          <w:rFonts w:ascii="Times New Roman" w:hAnsi="Times New Roman" w:cs="Times New Roman"/>
          <w:sz w:val="24"/>
        </w:rPr>
        <w:t xml:space="preserve"> </w:t>
      </w:r>
      <w:proofErr w:type="spellStart"/>
      <w:r w:rsidRPr="009763B0">
        <w:rPr>
          <w:rFonts w:ascii="Times New Roman" w:hAnsi="Times New Roman" w:cs="Times New Roman"/>
          <w:sz w:val="24"/>
        </w:rPr>
        <w:t>dirinya</w:t>
      </w:r>
      <w:proofErr w:type="spellEnd"/>
      <w:r w:rsidRPr="009763B0">
        <w:rPr>
          <w:rFonts w:ascii="Times New Roman" w:hAnsi="Times New Roman" w:cs="Times New Roman"/>
          <w:sz w:val="24"/>
        </w:rPr>
        <w:t>).</w:t>
      </w:r>
    </w:p>
    <w:p w14:paraId="3E7AEE69" w14:textId="77777777" w:rsidR="00FE1F5C" w:rsidRPr="00FE1F5C" w:rsidRDefault="00FE1F5C" w:rsidP="00FE1F5C">
      <w:pPr>
        <w:pStyle w:val="ListParagraph"/>
        <w:numPr>
          <w:ilvl w:val="0"/>
          <w:numId w:val="2"/>
        </w:numPr>
        <w:spacing w:line="360" w:lineRule="auto"/>
        <w:ind w:rightChars="18" w:right="40"/>
        <w:jc w:val="both"/>
        <w:rPr>
          <w:b/>
          <w:sz w:val="24"/>
        </w:rPr>
      </w:pPr>
      <w:proofErr w:type="spellStart"/>
      <w:r w:rsidRPr="00FE1F5C">
        <w:rPr>
          <w:b/>
          <w:sz w:val="24"/>
        </w:rPr>
        <w:t>Visi</w:t>
      </w:r>
      <w:proofErr w:type="spellEnd"/>
      <w:r w:rsidRPr="00FE1F5C">
        <w:rPr>
          <w:b/>
          <w:sz w:val="24"/>
        </w:rPr>
        <w:t xml:space="preserve">, </w:t>
      </w:r>
      <w:proofErr w:type="spellStart"/>
      <w:r w:rsidRPr="00FE1F5C">
        <w:rPr>
          <w:b/>
          <w:sz w:val="24"/>
        </w:rPr>
        <w:t>Misi</w:t>
      </w:r>
      <w:proofErr w:type="spellEnd"/>
      <w:r w:rsidRPr="00FE1F5C">
        <w:rPr>
          <w:b/>
          <w:sz w:val="24"/>
        </w:rPr>
        <w:t xml:space="preserve"> </w:t>
      </w:r>
      <w:proofErr w:type="spellStart"/>
      <w:r w:rsidRPr="00FE1F5C">
        <w:rPr>
          <w:b/>
          <w:sz w:val="24"/>
        </w:rPr>
        <w:t>Pemimpin</w:t>
      </w:r>
      <w:proofErr w:type="spellEnd"/>
      <w:r w:rsidRPr="00FE1F5C">
        <w:rPr>
          <w:b/>
          <w:sz w:val="24"/>
        </w:rPr>
        <w:t xml:space="preserve"> Visioner</w:t>
      </w:r>
    </w:p>
    <w:p w14:paraId="0D1905D8" w14:textId="77777777" w:rsidR="00FE1F5C" w:rsidRPr="00F352AF" w:rsidRDefault="00FE1F5C" w:rsidP="00FE1F5C">
      <w:pPr>
        <w:pStyle w:val="ListParagraph"/>
        <w:spacing w:line="360" w:lineRule="auto"/>
        <w:ind w:left="360" w:rightChars="18" w:right="40" w:firstLine="360"/>
        <w:jc w:val="both"/>
        <w:rPr>
          <w:sz w:val="24"/>
          <w:lang w:val="sv-SE"/>
        </w:rPr>
      </w:pPr>
      <w:r w:rsidRPr="00F352AF">
        <w:rPr>
          <w:sz w:val="24"/>
          <w:lang w:val="sv-SE"/>
        </w:rPr>
        <w:t>Visi masa depan sebuah organisasi yang benar adalah gagasan yang akan menggerakkan orang untuk bertindak sehingga organisasi akan berkembang dan mengalami kemajuan.</w:t>
      </w:r>
    </w:p>
    <w:p w14:paraId="1401DED4" w14:textId="77777777" w:rsidR="00FE1F5C" w:rsidRPr="00F352AF" w:rsidRDefault="00FE1F5C" w:rsidP="00FE1F5C">
      <w:pPr>
        <w:pStyle w:val="ListParagraph"/>
        <w:spacing w:line="360" w:lineRule="auto"/>
        <w:ind w:left="360" w:rightChars="18" w:right="40" w:firstLine="360"/>
        <w:jc w:val="both"/>
        <w:rPr>
          <w:sz w:val="24"/>
          <w:lang w:val="sv-SE"/>
        </w:rPr>
      </w:pPr>
      <w:r w:rsidRPr="00F352AF">
        <w:rPr>
          <w:sz w:val="24"/>
          <w:lang w:val="sv-SE"/>
        </w:rPr>
        <w:t>Kekuatan visi yang benar akan : Menghasilkan komitmen dan memberi motivasi kepada orang, Memberi arti bagi kehidupan para karyawan, Menentukan standar keberhasilan, menjembatani masa sekarang dan masa yg akan datang.</w:t>
      </w:r>
    </w:p>
    <w:p w14:paraId="26CE16B3" w14:textId="77777777" w:rsidR="00FE1F5C" w:rsidRPr="00F352AF" w:rsidRDefault="00FE1F5C" w:rsidP="00FE1F5C">
      <w:pPr>
        <w:pStyle w:val="ListParagraph"/>
        <w:spacing w:line="360" w:lineRule="auto"/>
        <w:ind w:left="360" w:rightChars="18" w:right="40" w:firstLine="360"/>
        <w:jc w:val="both"/>
        <w:rPr>
          <w:sz w:val="24"/>
          <w:lang w:val="sv-SE"/>
        </w:rPr>
      </w:pPr>
      <w:r w:rsidRPr="00F352AF">
        <w:rPr>
          <w:sz w:val="24"/>
          <w:lang w:val="sv-SE"/>
        </w:rPr>
        <w:t>Karakteristik pernyataan misi yaitu: tetap, menyatakan secara luas tujuan dan sasaran organisasi, harus mencan tumkan keunikan organisasi dan mengidentifikasikan cakup an operasional jasa dan pasar.</w:t>
      </w:r>
    </w:p>
    <w:p w14:paraId="4B49A6E5" w14:textId="77777777" w:rsidR="00D627F2" w:rsidRDefault="009763B0" w:rsidP="009763B0">
      <w:pPr>
        <w:pStyle w:val="ListParagraph"/>
        <w:numPr>
          <w:ilvl w:val="0"/>
          <w:numId w:val="2"/>
        </w:numPr>
        <w:spacing w:line="288" w:lineRule="auto"/>
        <w:ind w:rightChars="18" w:right="40"/>
        <w:jc w:val="both"/>
        <w:rPr>
          <w:b/>
          <w:sz w:val="24"/>
        </w:rPr>
      </w:pPr>
      <w:proofErr w:type="spellStart"/>
      <w:r w:rsidRPr="009763B0">
        <w:rPr>
          <w:b/>
          <w:sz w:val="24"/>
        </w:rPr>
        <w:lastRenderedPageBreak/>
        <w:t>Pendelegasian</w:t>
      </w:r>
      <w:proofErr w:type="spellEnd"/>
      <w:r w:rsidRPr="009763B0">
        <w:rPr>
          <w:b/>
          <w:sz w:val="24"/>
        </w:rPr>
        <w:t xml:space="preserve"> </w:t>
      </w:r>
    </w:p>
    <w:p w14:paraId="63947F2C" w14:textId="77777777" w:rsidR="009763B0" w:rsidRDefault="009763B0" w:rsidP="009763B0">
      <w:pPr>
        <w:pStyle w:val="ListParagraph"/>
        <w:spacing w:line="360" w:lineRule="auto"/>
        <w:ind w:left="360" w:rightChars="18" w:right="40" w:firstLine="360"/>
        <w:jc w:val="both"/>
        <w:rPr>
          <w:sz w:val="24"/>
        </w:rPr>
      </w:pPr>
      <w:proofErr w:type="spellStart"/>
      <w:r w:rsidRPr="009763B0">
        <w:rPr>
          <w:sz w:val="24"/>
        </w:rPr>
        <w:t>Delegasi</w:t>
      </w:r>
      <w:proofErr w:type="spellEnd"/>
      <w:r w:rsidRPr="009763B0">
        <w:rPr>
          <w:sz w:val="24"/>
        </w:rPr>
        <w:t xml:space="preserve"> </w:t>
      </w:r>
      <w:proofErr w:type="spellStart"/>
      <w:r w:rsidRPr="009763B0">
        <w:rPr>
          <w:sz w:val="24"/>
        </w:rPr>
        <w:t>ialah</w:t>
      </w:r>
      <w:proofErr w:type="spellEnd"/>
      <w:r w:rsidRPr="009763B0">
        <w:rPr>
          <w:sz w:val="24"/>
        </w:rPr>
        <w:t xml:space="preserve"> </w:t>
      </w:r>
      <w:proofErr w:type="spellStart"/>
      <w:r w:rsidRPr="009763B0">
        <w:rPr>
          <w:sz w:val="24"/>
        </w:rPr>
        <w:t>pelimpahan</w:t>
      </w:r>
      <w:proofErr w:type="spellEnd"/>
      <w:r w:rsidRPr="009763B0">
        <w:rPr>
          <w:sz w:val="24"/>
        </w:rPr>
        <w:t xml:space="preserve"> </w:t>
      </w:r>
      <w:proofErr w:type="spellStart"/>
      <w:r w:rsidRPr="009763B0">
        <w:rPr>
          <w:sz w:val="24"/>
        </w:rPr>
        <w:t>wewenang</w:t>
      </w:r>
      <w:proofErr w:type="spellEnd"/>
      <w:r w:rsidRPr="009763B0">
        <w:rPr>
          <w:sz w:val="24"/>
        </w:rPr>
        <w:t xml:space="preserve">. </w:t>
      </w:r>
      <w:proofErr w:type="spellStart"/>
      <w:r w:rsidRPr="009763B0">
        <w:rPr>
          <w:sz w:val="24"/>
        </w:rPr>
        <w:t>Wewenang</w:t>
      </w:r>
      <w:proofErr w:type="spellEnd"/>
      <w:r w:rsidRPr="009763B0">
        <w:rPr>
          <w:sz w:val="24"/>
        </w:rPr>
        <w:t xml:space="preserve"> </w:t>
      </w:r>
      <w:proofErr w:type="spellStart"/>
      <w:r w:rsidRPr="009763B0">
        <w:rPr>
          <w:sz w:val="24"/>
        </w:rPr>
        <w:t>adal</w:t>
      </w:r>
      <w:r>
        <w:rPr>
          <w:sz w:val="24"/>
        </w:rPr>
        <w:t>ah</w:t>
      </w:r>
      <w:proofErr w:type="spellEnd"/>
      <w:r>
        <w:rPr>
          <w:sz w:val="24"/>
        </w:rPr>
        <w:t xml:space="preserve"> </w:t>
      </w:r>
      <w:proofErr w:type="spellStart"/>
      <w:r>
        <w:rPr>
          <w:sz w:val="24"/>
        </w:rPr>
        <w:t>hak</w:t>
      </w:r>
      <w:proofErr w:type="spellEnd"/>
      <w:r>
        <w:rPr>
          <w:sz w:val="24"/>
        </w:rPr>
        <w:t xml:space="preserve"> yang </w:t>
      </w:r>
      <w:proofErr w:type="spellStart"/>
      <w:r>
        <w:rPr>
          <w:sz w:val="24"/>
        </w:rPr>
        <w:t>diserahkan</w:t>
      </w:r>
      <w:proofErr w:type="spellEnd"/>
      <w:r>
        <w:rPr>
          <w:sz w:val="24"/>
        </w:rPr>
        <w:t xml:space="preserve"> </w:t>
      </w:r>
      <w:proofErr w:type="spellStart"/>
      <w:r>
        <w:rPr>
          <w:sz w:val="24"/>
        </w:rPr>
        <w:t>kepada</w:t>
      </w:r>
      <w:proofErr w:type="spellEnd"/>
      <w:r>
        <w:rPr>
          <w:sz w:val="24"/>
        </w:rPr>
        <w:t xml:space="preserve"> </w:t>
      </w:r>
      <w:proofErr w:type="spellStart"/>
      <w:r w:rsidRPr="009763B0">
        <w:rPr>
          <w:sz w:val="24"/>
        </w:rPr>
        <w:t>seseorang</w:t>
      </w:r>
      <w:proofErr w:type="spellEnd"/>
      <w:r w:rsidRPr="009763B0">
        <w:rPr>
          <w:sz w:val="24"/>
        </w:rPr>
        <w:t xml:space="preserve"> </w:t>
      </w:r>
      <w:proofErr w:type="spellStart"/>
      <w:r w:rsidRPr="009763B0">
        <w:rPr>
          <w:sz w:val="24"/>
        </w:rPr>
        <w:t>didalam</w:t>
      </w:r>
      <w:proofErr w:type="spellEnd"/>
      <w:r w:rsidRPr="009763B0">
        <w:rPr>
          <w:sz w:val="24"/>
        </w:rPr>
        <w:t xml:space="preserve"> </w:t>
      </w:r>
      <w:proofErr w:type="spellStart"/>
      <w:r w:rsidRPr="009763B0">
        <w:rPr>
          <w:sz w:val="24"/>
        </w:rPr>
        <w:t>oganisasi</w:t>
      </w:r>
      <w:proofErr w:type="spellEnd"/>
      <w:r w:rsidRPr="009763B0">
        <w:rPr>
          <w:sz w:val="24"/>
        </w:rPr>
        <w:t xml:space="preserve"> </w:t>
      </w:r>
      <w:proofErr w:type="spellStart"/>
      <w:r w:rsidRPr="009763B0">
        <w:rPr>
          <w:sz w:val="24"/>
        </w:rPr>
        <w:t>untuk</w:t>
      </w:r>
      <w:proofErr w:type="spellEnd"/>
      <w:r w:rsidRPr="009763B0">
        <w:rPr>
          <w:sz w:val="24"/>
        </w:rPr>
        <w:t xml:space="preserve"> </w:t>
      </w:r>
      <w:proofErr w:type="spellStart"/>
      <w:r w:rsidRPr="009763B0">
        <w:rPr>
          <w:sz w:val="24"/>
        </w:rPr>
        <w:t>mengambil</w:t>
      </w:r>
      <w:proofErr w:type="spellEnd"/>
      <w:r w:rsidRPr="009763B0">
        <w:rPr>
          <w:sz w:val="24"/>
        </w:rPr>
        <w:t xml:space="preserve"> </w:t>
      </w:r>
      <w:proofErr w:type="spellStart"/>
      <w:r w:rsidRPr="009763B0">
        <w:rPr>
          <w:sz w:val="24"/>
        </w:rPr>
        <w:t>keputusan</w:t>
      </w:r>
      <w:proofErr w:type="spellEnd"/>
      <w:r w:rsidRPr="009763B0">
        <w:rPr>
          <w:sz w:val="24"/>
        </w:rPr>
        <w:t xml:space="preserve">. </w:t>
      </w:r>
      <w:proofErr w:type="spellStart"/>
      <w:r w:rsidRPr="009763B0">
        <w:rPr>
          <w:sz w:val="24"/>
        </w:rPr>
        <w:t>Sedangkan</w:t>
      </w:r>
      <w:proofErr w:type="spellEnd"/>
      <w:r w:rsidRPr="009763B0">
        <w:rPr>
          <w:sz w:val="24"/>
        </w:rPr>
        <w:t xml:space="preserve"> </w:t>
      </w:r>
      <w:proofErr w:type="spellStart"/>
      <w:r w:rsidRPr="009763B0">
        <w:rPr>
          <w:sz w:val="24"/>
        </w:rPr>
        <w:t>tanggung</w:t>
      </w:r>
      <w:proofErr w:type="spellEnd"/>
      <w:r w:rsidRPr="009763B0">
        <w:rPr>
          <w:sz w:val="24"/>
        </w:rPr>
        <w:t xml:space="preserve"> </w:t>
      </w:r>
      <w:proofErr w:type="spellStart"/>
      <w:r w:rsidRPr="009763B0">
        <w:rPr>
          <w:sz w:val="24"/>
        </w:rPr>
        <w:t>jawab</w:t>
      </w:r>
      <w:proofErr w:type="spellEnd"/>
      <w:r w:rsidRPr="009763B0">
        <w:rPr>
          <w:sz w:val="24"/>
        </w:rPr>
        <w:t xml:space="preserve"> </w:t>
      </w:r>
      <w:proofErr w:type="spellStart"/>
      <w:r w:rsidRPr="009763B0">
        <w:rPr>
          <w:sz w:val="24"/>
        </w:rPr>
        <w:t>adalah</w:t>
      </w:r>
      <w:proofErr w:type="spellEnd"/>
      <w:r w:rsidRPr="009763B0">
        <w:rPr>
          <w:sz w:val="24"/>
        </w:rPr>
        <w:t xml:space="preserve"> </w:t>
      </w:r>
      <w:proofErr w:type="spellStart"/>
      <w:r w:rsidRPr="009763B0">
        <w:rPr>
          <w:sz w:val="24"/>
        </w:rPr>
        <w:t>kewajiban</w:t>
      </w:r>
      <w:proofErr w:type="spellEnd"/>
      <w:r w:rsidRPr="009763B0">
        <w:rPr>
          <w:sz w:val="24"/>
        </w:rPr>
        <w:t xml:space="preserve"> </w:t>
      </w:r>
      <w:proofErr w:type="spellStart"/>
      <w:r w:rsidRPr="009763B0">
        <w:rPr>
          <w:sz w:val="24"/>
        </w:rPr>
        <w:t>seseorang</w:t>
      </w:r>
      <w:proofErr w:type="spellEnd"/>
      <w:r w:rsidRPr="009763B0">
        <w:rPr>
          <w:sz w:val="24"/>
        </w:rPr>
        <w:t xml:space="preserve"> </w:t>
      </w:r>
      <w:proofErr w:type="spellStart"/>
      <w:r w:rsidRPr="009763B0">
        <w:rPr>
          <w:sz w:val="24"/>
        </w:rPr>
        <w:t>untuk</w:t>
      </w:r>
      <w:proofErr w:type="spellEnd"/>
      <w:r w:rsidRPr="009763B0">
        <w:rPr>
          <w:sz w:val="24"/>
        </w:rPr>
        <w:t xml:space="preserve"> </w:t>
      </w:r>
      <w:proofErr w:type="spellStart"/>
      <w:r w:rsidRPr="009763B0">
        <w:rPr>
          <w:sz w:val="24"/>
        </w:rPr>
        <w:t>melaksanakan</w:t>
      </w:r>
      <w:proofErr w:type="spellEnd"/>
      <w:r w:rsidRPr="009763B0">
        <w:rPr>
          <w:sz w:val="24"/>
        </w:rPr>
        <w:t xml:space="preserve"> </w:t>
      </w:r>
      <w:proofErr w:type="spellStart"/>
      <w:r w:rsidRPr="009763B0">
        <w:rPr>
          <w:sz w:val="24"/>
        </w:rPr>
        <w:t>tugasnya</w:t>
      </w:r>
      <w:proofErr w:type="spellEnd"/>
      <w:r w:rsidRPr="009763B0">
        <w:rPr>
          <w:sz w:val="24"/>
        </w:rPr>
        <w:t>.</w:t>
      </w:r>
    </w:p>
    <w:p w14:paraId="52DFAEF9" w14:textId="77777777" w:rsidR="009763B0" w:rsidRPr="009763B0" w:rsidRDefault="009763B0" w:rsidP="009763B0">
      <w:pPr>
        <w:pStyle w:val="ListParagraph"/>
        <w:spacing w:line="360" w:lineRule="auto"/>
        <w:ind w:left="360" w:rightChars="18" w:right="40" w:firstLine="360"/>
        <w:jc w:val="both"/>
        <w:rPr>
          <w:sz w:val="24"/>
        </w:rPr>
      </w:pPr>
      <w:proofErr w:type="spellStart"/>
      <w:r w:rsidRPr="009763B0">
        <w:rPr>
          <w:sz w:val="24"/>
        </w:rPr>
        <w:t>Pendelegasian</w:t>
      </w:r>
      <w:proofErr w:type="spellEnd"/>
      <w:r w:rsidRPr="009763B0">
        <w:rPr>
          <w:sz w:val="24"/>
        </w:rPr>
        <w:t xml:space="preserve"> </w:t>
      </w:r>
      <w:proofErr w:type="spellStart"/>
      <w:r w:rsidRPr="009763B0">
        <w:rPr>
          <w:sz w:val="24"/>
        </w:rPr>
        <w:t>wewenang</w:t>
      </w:r>
      <w:proofErr w:type="spellEnd"/>
      <w:r w:rsidRPr="009763B0">
        <w:rPr>
          <w:sz w:val="24"/>
        </w:rPr>
        <w:t xml:space="preserve"> </w:t>
      </w:r>
      <w:proofErr w:type="spellStart"/>
      <w:r w:rsidRPr="009763B0">
        <w:rPr>
          <w:sz w:val="24"/>
        </w:rPr>
        <w:t>artinya</w:t>
      </w:r>
      <w:proofErr w:type="spellEnd"/>
      <w:r w:rsidRPr="009763B0">
        <w:rPr>
          <w:sz w:val="24"/>
        </w:rPr>
        <w:t xml:space="preserve"> </w:t>
      </w:r>
      <w:proofErr w:type="spellStart"/>
      <w:r w:rsidRPr="009763B0">
        <w:rPr>
          <w:sz w:val="24"/>
        </w:rPr>
        <w:t>ada</w:t>
      </w:r>
      <w:proofErr w:type="spellEnd"/>
      <w:r w:rsidRPr="009763B0">
        <w:rPr>
          <w:sz w:val="24"/>
        </w:rPr>
        <w:t xml:space="preserve"> </w:t>
      </w:r>
      <w:proofErr w:type="spellStart"/>
      <w:r w:rsidRPr="009763B0">
        <w:rPr>
          <w:sz w:val="24"/>
        </w:rPr>
        <w:t>tugas-tugas</w:t>
      </w:r>
      <w:proofErr w:type="spellEnd"/>
      <w:r w:rsidRPr="009763B0">
        <w:rPr>
          <w:sz w:val="24"/>
        </w:rPr>
        <w:t xml:space="preserve"> </w:t>
      </w:r>
      <w:proofErr w:type="spellStart"/>
      <w:r w:rsidRPr="009763B0">
        <w:rPr>
          <w:sz w:val="24"/>
        </w:rPr>
        <w:t>pimpinan</w:t>
      </w:r>
      <w:proofErr w:type="spellEnd"/>
      <w:r w:rsidRPr="009763B0">
        <w:rPr>
          <w:sz w:val="24"/>
        </w:rPr>
        <w:t xml:space="preserve"> yang </w:t>
      </w:r>
      <w:proofErr w:type="spellStart"/>
      <w:r w:rsidRPr="009763B0">
        <w:rPr>
          <w:sz w:val="24"/>
        </w:rPr>
        <w:t>dapat</w:t>
      </w:r>
      <w:proofErr w:type="spellEnd"/>
      <w:r w:rsidRPr="009763B0">
        <w:rPr>
          <w:sz w:val="24"/>
        </w:rPr>
        <w:t xml:space="preserve"> </w:t>
      </w:r>
      <w:proofErr w:type="spellStart"/>
      <w:r w:rsidRPr="009763B0">
        <w:rPr>
          <w:sz w:val="24"/>
        </w:rPr>
        <w:t>dilimpahkan</w:t>
      </w:r>
      <w:proofErr w:type="spellEnd"/>
      <w:r w:rsidRPr="009763B0">
        <w:rPr>
          <w:sz w:val="24"/>
        </w:rPr>
        <w:t xml:space="preserve">, Unit yang </w:t>
      </w:r>
      <w:proofErr w:type="spellStart"/>
      <w:r w:rsidRPr="009763B0">
        <w:rPr>
          <w:sz w:val="24"/>
        </w:rPr>
        <w:t>menerima</w:t>
      </w:r>
      <w:proofErr w:type="spellEnd"/>
      <w:r w:rsidRPr="009763B0">
        <w:rPr>
          <w:sz w:val="24"/>
        </w:rPr>
        <w:t xml:space="preserve"> </w:t>
      </w:r>
      <w:proofErr w:type="spellStart"/>
      <w:r w:rsidRPr="009763B0">
        <w:rPr>
          <w:sz w:val="24"/>
        </w:rPr>
        <w:t>pelimpahan</w:t>
      </w:r>
      <w:proofErr w:type="spellEnd"/>
      <w:r w:rsidRPr="009763B0">
        <w:rPr>
          <w:sz w:val="24"/>
        </w:rPr>
        <w:t xml:space="preserve"> </w:t>
      </w:r>
      <w:proofErr w:type="spellStart"/>
      <w:r w:rsidRPr="009763B0">
        <w:rPr>
          <w:sz w:val="24"/>
        </w:rPr>
        <w:t>tersebut</w:t>
      </w:r>
      <w:proofErr w:type="spellEnd"/>
      <w:r w:rsidRPr="009763B0">
        <w:rPr>
          <w:sz w:val="24"/>
        </w:rPr>
        <w:t xml:space="preserve"> </w:t>
      </w:r>
      <w:proofErr w:type="spellStart"/>
      <w:r w:rsidRPr="009763B0">
        <w:rPr>
          <w:sz w:val="24"/>
        </w:rPr>
        <w:t>harus</w:t>
      </w:r>
      <w:proofErr w:type="spellEnd"/>
      <w:r w:rsidRPr="009763B0">
        <w:rPr>
          <w:sz w:val="24"/>
        </w:rPr>
        <w:t xml:space="preserve"> </w:t>
      </w:r>
      <w:proofErr w:type="spellStart"/>
      <w:r w:rsidRPr="009763B0">
        <w:rPr>
          <w:sz w:val="24"/>
        </w:rPr>
        <w:t>mampu</w:t>
      </w:r>
      <w:proofErr w:type="spellEnd"/>
      <w:r w:rsidRPr="009763B0">
        <w:rPr>
          <w:sz w:val="24"/>
        </w:rPr>
        <w:t xml:space="preserve"> </w:t>
      </w:r>
      <w:proofErr w:type="spellStart"/>
      <w:r w:rsidRPr="009763B0">
        <w:rPr>
          <w:sz w:val="24"/>
        </w:rPr>
        <w:t>melaksanakan</w:t>
      </w:r>
      <w:proofErr w:type="spellEnd"/>
      <w:r w:rsidRPr="009763B0">
        <w:rPr>
          <w:sz w:val="24"/>
        </w:rPr>
        <w:t xml:space="preserve"> </w:t>
      </w:r>
      <w:proofErr w:type="spellStart"/>
      <w:r w:rsidRPr="009763B0">
        <w:rPr>
          <w:sz w:val="24"/>
        </w:rPr>
        <w:t>wewenang</w:t>
      </w:r>
      <w:proofErr w:type="spellEnd"/>
      <w:r w:rsidRPr="009763B0">
        <w:rPr>
          <w:sz w:val="24"/>
        </w:rPr>
        <w:t xml:space="preserve"> dan </w:t>
      </w:r>
      <w:proofErr w:type="spellStart"/>
      <w:r w:rsidRPr="009763B0">
        <w:rPr>
          <w:sz w:val="24"/>
        </w:rPr>
        <w:t>tugas-tugas</w:t>
      </w:r>
      <w:proofErr w:type="spellEnd"/>
      <w:r w:rsidRPr="009763B0">
        <w:rPr>
          <w:sz w:val="24"/>
        </w:rPr>
        <w:t xml:space="preserve"> yang </w:t>
      </w:r>
      <w:proofErr w:type="spellStart"/>
      <w:r w:rsidRPr="009763B0">
        <w:rPr>
          <w:sz w:val="24"/>
        </w:rPr>
        <w:t>dilimpahkan</w:t>
      </w:r>
      <w:proofErr w:type="spellEnd"/>
      <w:r w:rsidRPr="009763B0">
        <w:rPr>
          <w:sz w:val="24"/>
        </w:rPr>
        <w:t xml:space="preserve">.  </w:t>
      </w:r>
    </w:p>
    <w:p w14:paraId="6A486730" w14:textId="77777777" w:rsidR="00035A6B" w:rsidRPr="00F352AF" w:rsidRDefault="009763B0" w:rsidP="00035A6B">
      <w:pPr>
        <w:pStyle w:val="ListParagraph"/>
        <w:spacing w:line="360" w:lineRule="auto"/>
        <w:ind w:left="360" w:rightChars="18" w:right="40" w:firstLine="360"/>
        <w:jc w:val="both"/>
        <w:rPr>
          <w:sz w:val="24"/>
          <w:lang w:val="sv-SE"/>
        </w:rPr>
      </w:pPr>
      <w:r w:rsidRPr="00F352AF">
        <w:rPr>
          <w:sz w:val="24"/>
          <w:lang w:val="sv-SE"/>
        </w:rPr>
        <w:t>Mendelegasikan tanggung jawab kepada orang lain adalah perilaku yang secara universal mengarah pada perbaikan kinerja.  Tingkat kinerja yang dicapai tergantung pada tingkat seberapa cocok perilakunya  dengan  tuntutan perilaku dari pekerjaannya. Menurut Marquis dan Huston (1998) dalam Nursalam (2002) bahwa pendelegasian adalah Penyelesaian suatu</w:t>
      </w:r>
      <w:r w:rsidR="00035A6B" w:rsidRPr="00F352AF">
        <w:rPr>
          <w:sz w:val="24"/>
          <w:lang w:val="sv-SE"/>
        </w:rPr>
        <w:t xml:space="preserve"> pekerjaan melalui orang lain. Dapat juga diarti kan sebagai suatu pemberian suatu tugas kepada seseorang atau kelompok dalam menyelesaikan tujuan organisasi.</w:t>
      </w:r>
    </w:p>
    <w:p w14:paraId="76AB8961" w14:textId="77777777" w:rsidR="00035A6B" w:rsidRPr="00035A6B" w:rsidRDefault="00035A6B" w:rsidP="00035A6B">
      <w:pPr>
        <w:pStyle w:val="ListParagraph"/>
        <w:spacing w:line="360" w:lineRule="auto"/>
        <w:ind w:left="360" w:rightChars="18" w:right="40" w:firstLine="360"/>
        <w:jc w:val="both"/>
        <w:rPr>
          <w:sz w:val="24"/>
        </w:rPr>
      </w:pPr>
      <w:r w:rsidRPr="00F352AF">
        <w:rPr>
          <w:sz w:val="24"/>
          <w:lang w:val="sv-SE"/>
        </w:rPr>
        <w:t xml:space="preserve">Pendelegasian adalah bagian dari manajemen yang memerlukan latihan manajemen profesional yang dikembangkan untuk dapat menerima pendelegasian tanggung jawab secara struktural (Swanburg, RC., 2000). </w:t>
      </w:r>
      <w:proofErr w:type="spellStart"/>
      <w:r w:rsidRPr="00035A6B">
        <w:rPr>
          <w:sz w:val="24"/>
        </w:rPr>
        <w:t>Menurut</w:t>
      </w:r>
      <w:proofErr w:type="spellEnd"/>
      <w:r w:rsidRPr="00035A6B">
        <w:rPr>
          <w:sz w:val="24"/>
        </w:rPr>
        <w:t xml:space="preserve"> </w:t>
      </w:r>
      <w:proofErr w:type="spellStart"/>
      <w:r w:rsidRPr="00035A6B">
        <w:rPr>
          <w:sz w:val="24"/>
        </w:rPr>
        <w:t>kamus</w:t>
      </w:r>
      <w:proofErr w:type="spellEnd"/>
      <w:r w:rsidRPr="00035A6B">
        <w:rPr>
          <w:sz w:val="24"/>
        </w:rPr>
        <w:t xml:space="preserve"> Webster, </w:t>
      </w:r>
      <w:proofErr w:type="spellStart"/>
      <w:r w:rsidRPr="00035A6B">
        <w:rPr>
          <w:sz w:val="24"/>
        </w:rPr>
        <w:t>pendelegasian</w:t>
      </w:r>
      <w:proofErr w:type="spellEnd"/>
      <w:r w:rsidRPr="00035A6B">
        <w:rPr>
          <w:sz w:val="24"/>
        </w:rPr>
        <w:t xml:space="preserve"> </w:t>
      </w:r>
      <w:proofErr w:type="spellStart"/>
      <w:r w:rsidRPr="00035A6B">
        <w:rPr>
          <w:sz w:val="24"/>
        </w:rPr>
        <w:t>adalah</w:t>
      </w:r>
      <w:proofErr w:type="spellEnd"/>
      <w:r w:rsidRPr="00035A6B">
        <w:rPr>
          <w:sz w:val="24"/>
        </w:rPr>
        <w:t xml:space="preserve"> </w:t>
      </w:r>
      <w:proofErr w:type="spellStart"/>
      <w:r w:rsidRPr="00035A6B">
        <w:rPr>
          <w:sz w:val="24"/>
        </w:rPr>
        <w:t>mempercayakan</w:t>
      </w:r>
      <w:proofErr w:type="spellEnd"/>
      <w:r w:rsidRPr="00035A6B">
        <w:rPr>
          <w:sz w:val="24"/>
        </w:rPr>
        <w:t xml:space="preserve"> pada orang lain.</w:t>
      </w:r>
    </w:p>
    <w:p w14:paraId="2DC2527D" w14:textId="77777777" w:rsidR="00035A6B" w:rsidRPr="00F352AF" w:rsidRDefault="00035A6B" w:rsidP="00035A6B">
      <w:pPr>
        <w:pStyle w:val="ListParagraph"/>
        <w:spacing w:line="360" w:lineRule="auto"/>
        <w:ind w:left="360" w:rightChars="18" w:right="40" w:firstLine="360"/>
        <w:jc w:val="both"/>
        <w:rPr>
          <w:sz w:val="24"/>
          <w:lang w:val="sv-SE"/>
        </w:rPr>
      </w:pPr>
      <w:r w:rsidRPr="00F352AF">
        <w:rPr>
          <w:sz w:val="24"/>
          <w:lang w:val="sv-SE"/>
        </w:rPr>
        <w:t>Manfaat pendelegasian sebagai alat bantu manajemen kinerja karena meningkatkan kineja kelompok kerja, organisasi dan ketrampilan manajemen anda melalui pencapaian hasil bersama orang lain dan memiliki –staf yang lebih mampu dan antusias.</w:t>
      </w:r>
    </w:p>
    <w:p w14:paraId="12E34FD1" w14:textId="77777777" w:rsidR="00035A6B" w:rsidRPr="00F352AF" w:rsidRDefault="00035A6B" w:rsidP="00035A6B">
      <w:pPr>
        <w:pStyle w:val="ListParagraph"/>
        <w:spacing w:line="360" w:lineRule="auto"/>
        <w:ind w:rightChars="18" w:right="40"/>
        <w:jc w:val="both"/>
        <w:rPr>
          <w:sz w:val="24"/>
          <w:lang w:val="sv-SE"/>
        </w:rPr>
      </w:pPr>
    </w:p>
    <w:p w14:paraId="3579C690" w14:textId="77777777" w:rsidR="00035A6B" w:rsidRPr="006B5144" w:rsidRDefault="00035A6B" w:rsidP="00035A6B">
      <w:pPr>
        <w:pStyle w:val="ListParagraph"/>
        <w:numPr>
          <w:ilvl w:val="0"/>
          <w:numId w:val="2"/>
        </w:numPr>
        <w:spacing w:line="360" w:lineRule="auto"/>
        <w:ind w:rightChars="18" w:right="40"/>
        <w:jc w:val="both"/>
        <w:rPr>
          <w:sz w:val="24"/>
        </w:rPr>
      </w:pPr>
      <w:proofErr w:type="spellStart"/>
      <w:r w:rsidRPr="00035A6B">
        <w:rPr>
          <w:b/>
          <w:sz w:val="24"/>
        </w:rPr>
        <w:t>Berpikir</w:t>
      </w:r>
      <w:proofErr w:type="spellEnd"/>
      <w:r w:rsidRPr="00035A6B">
        <w:rPr>
          <w:b/>
          <w:sz w:val="24"/>
        </w:rPr>
        <w:t xml:space="preserve"> </w:t>
      </w:r>
      <w:proofErr w:type="spellStart"/>
      <w:r w:rsidRPr="00035A6B">
        <w:rPr>
          <w:b/>
          <w:sz w:val="24"/>
        </w:rPr>
        <w:t>Kritis</w:t>
      </w:r>
      <w:proofErr w:type="spellEnd"/>
    </w:p>
    <w:p w14:paraId="1BC360A6" w14:textId="77777777" w:rsidR="006B5144" w:rsidRPr="00F352AF" w:rsidRDefault="006B5144" w:rsidP="006B5144">
      <w:pPr>
        <w:pStyle w:val="ListParagraph"/>
        <w:spacing w:line="360" w:lineRule="auto"/>
        <w:ind w:left="360" w:rightChars="18" w:right="40" w:firstLine="360"/>
        <w:jc w:val="both"/>
        <w:rPr>
          <w:sz w:val="24"/>
        </w:rPr>
      </w:pPr>
      <w:r w:rsidRPr="006B5144">
        <w:rPr>
          <w:sz w:val="24"/>
          <w:lang w:val="id-ID"/>
        </w:rPr>
        <w:t>Menurut Tappen, 1989, berpikir kritis adalah ketrampilan dalam mengembangkan atau mencari alternatif untuk pemecahan masalah dan mengadopsinya sebagai pendekatan dalam pertanyaan-pertanyaan yang harus dijawab.</w:t>
      </w:r>
    </w:p>
    <w:p w14:paraId="315F8E15" w14:textId="77777777" w:rsidR="001E0DB9" w:rsidRPr="00F352AF" w:rsidRDefault="006B5144" w:rsidP="001E0DB9">
      <w:pPr>
        <w:pStyle w:val="ListParagraph"/>
        <w:spacing w:line="360" w:lineRule="auto"/>
        <w:ind w:left="360" w:rightChars="18" w:right="40" w:firstLine="360"/>
        <w:jc w:val="both"/>
        <w:rPr>
          <w:sz w:val="24"/>
          <w:lang w:val="sv-SE"/>
        </w:rPr>
      </w:pPr>
      <w:r w:rsidRPr="00F352AF">
        <w:rPr>
          <w:sz w:val="24"/>
          <w:lang w:val="sv-SE"/>
        </w:rPr>
        <w:t>Berpikir kritis merupakan perpaduan antara perilaku, pengetahuan dan keterampilan dalam menganalisa keadaan. Berpikir kritis adalah salah satu komponen penting dalam pengambilan keputusan yang digunakan untuk mempertimbangkan pemecahan masalah yang akan diambil.</w:t>
      </w:r>
    </w:p>
    <w:p w14:paraId="39DA83EF" w14:textId="77777777" w:rsidR="001E0DB9" w:rsidRPr="00F352AF" w:rsidRDefault="001E0DB9" w:rsidP="001E0DB9">
      <w:pPr>
        <w:pStyle w:val="ListParagraph"/>
        <w:spacing w:line="360" w:lineRule="auto"/>
        <w:ind w:left="360" w:rightChars="18" w:right="40" w:firstLine="360"/>
        <w:jc w:val="both"/>
        <w:rPr>
          <w:sz w:val="24"/>
          <w:lang w:val="sv-SE"/>
        </w:rPr>
      </w:pPr>
    </w:p>
    <w:p w14:paraId="0F044C88" w14:textId="77777777" w:rsidR="001E0DB9" w:rsidRDefault="001E0DB9" w:rsidP="001E0DB9">
      <w:pPr>
        <w:pStyle w:val="ListParagraph"/>
        <w:numPr>
          <w:ilvl w:val="0"/>
          <w:numId w:val="2"/>
        </w:numPr>
        <w:spacing w:line="360" w:lineRule="auto"/>
        <w:ind w:rightChars="18" w:right="40"/>
        <w:jc w:val="both"/>
        <w:rPr>
          <w:b/>
          <w:sz w:val="24"/>
        </w:rPr>
      </w:pPr>
      <w:r w:rsidRPr="001E0DB9">
        <w:rPr>
          <w:b/>
          <w:sz w:val="24"/>
        </w:rPr>
        <w:t xml:space="preserve">Analisa </w:t>
      </w:r>
      <w:proofErr w:type="spellStart"/>
      <w:r w:rsidRPr="001E0DB9">
        <w:rPr>
          <w:b/>
          <w:sz w:val="24"/>
        </w:rPr>
        <w:t>Kritis</w:t>
      </w:r>
      <w:proofErr w:type="spellEnd"/>
    </w:p>
    <w:p w14:paraId="32F8B5AE" w14:textId="77777777" w:rsidR="001E0DB9" w:rsidRPr="00F352AF" w:rsidRDefault="001E0DB9" w:rsidP="001E0DB9">
      <w:pPr>
        <w:pStyle w:val="ListParagraph"/>
        <w:spacing w:line="360" w:lineRule="auto"/>
        <w:ind w:left="360" w:rightChars="18" w:right="40" w:firstLine="360"/>
        <w:jc w:val="both"/>
        <w:rPr>
          <w:sz w:val="24"/>
          <w:lang w:val="sv-SE"/>
        </w:rPr>
      </w:pPr>
      <w:r w:rsidRPr="00F352AF">
        <w:rPr>
          <w:sz w:val="24"/>
          <w:lang w:val="sv-SE"/>
        </w:rPr>
        <w:lastRenderedPageBreak/>
        <w:t>Analisa kritis menurut Wilson, G, 1993, adalah memahami seberapa luas pemikiran alternative yang dikembangkan tergantung dari seberapa kritisnya proses tersebut dalam organisasi. Perlu dibuat penilaian, memperhatikan cara sistem itu digunakan, apa yang dapat dihasilkan , bagaimana hasil out put tersebut digunakan serta kesalahan apa saja yang dapat terjadi</w:t>
      </w:r>
    </w:p>
    <w:p w14:paraId="0A5E9780" w14:textId="77777777" w:rsidR="006B5144" w:rsidRPr="00F352AF" w:rsidRDefault="006B5144" w:rsidP="006B5144">
      <w:pPr>
        <w:pStyle w:val="ListParagraph"/>
        <w:spacing w:line="360" w:lineRule="auto"/>
        <w:ind w:left="360" w:rightChars="18" w:right="40" w:firstLine="360"/>
        <w:jc w:val="both"/>
        <w:rPr>
          <w:sz w:val="24"/>
          <w:lang w:val="sv-SE"/>
        </w:rPr>
      </w:pPr>
    </w:p>
    <w:p w14:paraId="69E6C152" w14:textId="77777777" w:rsidR="006B5144" w:rsidRDefault="006B5144" w:rsidP="006B5144">
      <w:pPr>
        <w:pStyle w:val="ListParagraph"/>
        <w:numPr>
          <w:ilvl w:val="0"/>
          <w:numId w:val="2"/>
        </w:numPr>
        <w:spacing w:line="360" w:lineRule="auto"/>
        <w:ind w:rightChars="18" w:right="40"/>
        <w:jc w:val="both"/>
        <w:rPr>
          <w:b/>
          <w:sz w:val="24"/>
        </w:rPr>
      </w:pPr>
      <w:proofErr w:type="spellStart"/>
      <w:r w:rsidRPr="006B5144">
        <w:rPr>
          <w:b/>
          <w:sz w:val="24"/>
        </w:rPr>
        <w:t>Pertanyaan</w:t>
      </w:r>
      <w:proofErr w:type="spellEnd"/>
      <w:r w:rsidRPr="006B5144">
        <w:rPr>
          <w:b/>
          <w:sz w:val="24"/>
        </w:rPr>
        <w:t xml:space="preserve"> </w:t>
      </w:r>
      <w:proofErr w:type="spellStart"/>
      <w:r w:rsidRPr="006B5144">
        <w:rPr>
          <w:b/>
          <w:sz w:val="24"/>
        </w:rPr>
        <w:t>Dalam</w:t>
      </w:r>
      <w:proofErr w:type="spellEnd"/>
      <w:r w:rsidRPr="006B5144">
        <w:rPr>
          <w:b/>
          <w:sz w:val="24"/>
        </w:rPr>
        <w:t xml:space="preserve"> A</w:t>
      </w:r>
      <w:r>
        <w:rPr>
          <w:b/>
          <w:sz w:val="24"/>
        </w:rPr>
        <w:t xml:space="preserve">nalisa </w:t>
      </w:r>
      <w:proofErr w:type="spellStart"/>
      <w:r>
        <w:rPr>
          <w:b/>
          <w:sz w:val="24"/>
        </w:rPr>
        <w:t>K</w:t>
      </w:r>
      <w:r w:rsidRPr="006B5144">
        <w:rPr>
          <w:b/>
          <w:sz w:val="24"/>
        </w:rPr>
        <w:t>ritis</w:t>
      </w:r>
      <w:proofErr w:type="spellEnd"/>
    </w:p>
    <w:p w14:paraId="54934CFE" w14:textId="77777777" w:rsidR="006B5144" w:rsidRDefault="006B5144" w:rsidP="006B5144">
      <w:pPr>
        <w:pStyle w:val="ListParagraph"/>
        <w:numPr>
          <w:ilvl w:val="0"/>
          <w:numId w:val="10"/>
        </w:numPr>
        <w:spacing w:line="360" w:lineRule="auto"/>
        <w:ind w:rightChars="18" w:right="40"/>
        <w:jc w:val="both"/>
        <w:rPr>
          <w:sz w:val="24"/>
        </w:rPr>
      </w:pPr>
      <w:proofErr w:type="spellStart"/>
      <w:r w:rsidRPr="006B5144">
        <w:rPr>
          <w:sz w:val="24"/>
        </w:rPr>
        <w:t>Apakah</w:t>
      </w:r>
      <w:proofErr w:type="spellEnd"/>
      <w:r w:rsidRPr="006B5144">
        <w:rPr>
          <w:sz w:val="24"/>
        </w:rPr>
        <w:t xml:space="preserve"> </w:t>
      </w:r>
      <w:proofErr w:type="spellStart"/>
      <w:r w:rsidRPr="006B5144">
        <w:rPr>
          <w:sz w:val="24"/>
        </w:rPr>
        <w:t>isu</w:t>
      </w:r>
      <w:proofErr w:type="spellEnd"/>
      <w:r w:rsidRPr="006B5144">
        <w:rPr>
          <w:sz w:val="24"/>
        </w:rPr>
        <w:t xml:space="preserve"> </w:t>
      </w:r>
      <w:proofErr w:type="spellStart"/>
      <w:r w:rsidRPr="006B5144">
        <w:rPr>
          <w:sz w:val="24"/>
        </w:rPr>
        <w:t>tersebut</w:t>
      </w:r>
      <w:proofErr w:type="spellEnd"/>
      <w:r w:rsidRPr="006B5144">
        <w:rPr>
          <w:sz w:val="24"/>
        </w:rPr>
        <w:t xml:space="preserve"> </w:t>
      </w:r>
      <w:proofErr w:type="spellStart"/>
      <w:r w:rsidRPr="006B5144">
        <w:rPr>
          <w:sz w:val="24"/>
        </w:rPr>
        <w:t>nyata</w:t>
      </w:r>
      <w:proofErr w:type="spellEnd"/>
      <w:r w:rsidRPr="006B5144">
        <w:rPr>
          <w:sz w:val="24"/>
        </w:rPr>
        <w:t xml:space="preserve"> ?</w:t>
      </w:r>
    </w:p>
    <w:p w14:paraId="31FD7CD3" w14:textId="77777777" w:rsidR="006B5144" w:rsidRPr="00F352AF" w:rsidRDefault="006B5144" w:rsidP="006B5144">
      <w:pPr>
        <w:pStyle w:val="ListParagraph"/>
        <w:numPr>
          <w:ilvl w:val="0"/>
          <w:numId w:val="10"/>
        </w:numPr>
        <w:spacing w:line="360" w:lineRule="auto"/>
        <w:ind w:rightChars="18" w:right="40"/>
        <w:jc w:val="both"/>
        <w:rPr>
          <w:sz w:val="24"/>
          <w:lang w:val="sv-SE"/>
        </w:rPr>
      </w:pPr>
      <w:r w:rsidRPr="00F352AF">
        <w:rPr>
          <w:sz w:val="24"/>
          <w:lang w:val="sv-SE"/>
        </w:rPr>
        <w:t>Asumsi apa yang paling utama ?</w:t>
      </w:r>
    </w:p>
    <w:p w14:paraId="64AA683E" w14:textId="77777777" w:rsidR="006B5144" w:rsidRPr="00F352AF" w:rsidRDefault="006B5144" w:rsidP="006B5144">
      <w:pPr>
        <w:pStyle w:val="ListParagraph"/>
        <w:numPr>
          <w:ilvl w:val="0"/>
          <w:numId w:val="10"/>
        </w:numPr>
        <w:spacing w:line="360" w:lineRule="auto"/>
        <w:ind w:rightChars="18" w:right="40"/>
        <w:jc w:val="both"/>
        <w:rPr>
          <w:sz w:val="24"/>
          <w:lang w:val="sv-SE"/>
        </w:rPr>
      </w:pPr>
      <w:r w:rsidRPr="00F352AF">
        <w:rPr>
          <w:sz w:val="24"/>
          <w:lang w:val="sv-SE"/>
        </w:rPr>
        <w:t>Apakah ada bukti nayata yang valid dan dapat dipercaya ?</w:t>
      </w:r>
    </w:p>
    <w:p w14:paraId="786DF833" w14:textId="77777777" w:rsidR="006B5144" w:rsidRPr="006B5144" w:rsidRDefault="006B5144" w:rsidP="006B5144">
      <w:pPr>
        <w:pStyle w:val="ListParagraph"/>
        <w:numPr>
          <w:ilvl w:val="0"/>
          <w:numId w:val="11"/>
        </w:numPr>
        <w:spacing w:line="360" w:lineRule="auto"/>
        <w:ind w:rightChars="18" w:right="40"/>
        <w:jc w:val="both"/>
        <w:rPr>
          <w:sz w:val="24"/>
        </w:rPr>
      </w:pPr>
      <w:r w:rsidRPr="006B5144">
        <w:rPr>
          <w:sz w:val="24"/>
        </w:rPr>
        <w:t xml:space="preserve">Yang </w:t>
      </w:r>
      <w:proofErr w:type="spellStart"/>
      <w:r w:rsidRPr="006B5144">
        <w:rPr>
          <w:sz w:val="24"/>
        </w:rPr>
        <w:t>harus</w:t>
      </w:r>
      <w:proofErr w:type="spellEnd"/>
      <w:r w:rsidRPr="006B5144">
        <w:rPr>
          <w:sz w:val="24"/>
        </w:rPr>
        <w:t xml:space="preserve"> </w:t>
      </w:r>
      <w:proofErr w:type="spellStart"/>
      <w:r w:rsidRPr="006B5144">
        <w:rPr>
          <w:sz w:val="24"/>
        </w:rPr>
        <w:t>dicari</w:t>
      </w:r>
      <w:proofErr w:type="spellEnd"/>
      <w:r w:rsidRPr="006B5144">
        <w:rPr>
          <w:sz w:val="24"/>
        </w:rPr>
        <w:t xml:space="preserve"> </w:t>
      </w:r>
      <w:proofErr w:type="spellStart"/>
      <w:r w:rsidRPr="006B5144">
        <w:rPr>
          <w:sz w:val="24"/>
        </w:rPr>
        <w:t>adalah</w:t>
      </w:r>
      <w:proofErr w:type="spellEnd"/>
      <w:r w:rsidRPr="006B5144">
        <w:rPr>
          <w:sz w:val="24"/>
        </w:rPr>
        <w:t>:</w:t>
      </w:r>
    </w:p>
    <w:p w14:paraId="2DD7A906" w14:textId="77777777" w:rsidR="006B5144" w:rsidRPr="00F352AF" w:rsidRDefault="006B5144" w:rsidP="006B5144">
      <w:pPr>
        <w:pStyle w:val="ListParagraph"/>
        <w:numPr>
          <w:ilvl w:val="0"/>
          <w:numId w:val="12"/>
        </w:numPr>
        <w:spacing w:line="360" w:lineRule="auto"/>
        <w:ind w:rightChars="18" w:right="40"/>
        <w:jc w:val="both"/>
        <w:rPr>
          <w:sz w:val="24"/>
          <w:lang w:val="sv-SE"/>
        </w:rPr>
      </w:pPr>
      <w:r w:rsidRPr="00F352AF">
        <w:rPr>
          <w:sz w:val="24"/>
          <w:lang w:val="sv-SE"/>
        </w:rPr>
        <w:t>Akurasi data, * Konsistensi,  *Adanya hubungan/keterkaitan</w:t>
      </w:r>
    </w:p>
    <w:p w14:paraId="457C259E" w14:textId="77777777" w:rsidR="006B5144" w:rsidRPr="00F352AF" w:rsidRDefault="006B5144" w:rsidP="006B5144">
      <w:pPr>
        <w:pStyle w:val="ListParagraph"/>
        <w:numPr>
          <w:ilvl w:val="0"/>
          <w:numId w:val="12"/>
        </w:numPr>
        <w:spacing w:line="360" w:lineRule="auto"/>
        <w:ind w:rightChars="18" w:right="40"/>
        <w:jc w:val="both"/>
        <w:rPr>
          <w:sz w:val="24"/>
          <w:lang w:val="sv-SE"/>
        </w:rPr>
      </w:pPr>
      <w:r w:rsidRPr="00F352AF">
        <w:rPr>
          <w:sz w:val="24"/>
          <w:lang w:val="sv-SE"/>
        </w:rPr>
        <w:t>Efek dari kasus,  *Memasukkan dalam bingkai pertimbangan</w:t>
      </w:r>
    </w:p>
    <w:p w14:paraId="46BC0174" w14:textId="77777777" w:rsidR="006B5144" w:rsidRPr="00F352AF" w:rsidRDefault="006B5144" w:rsidP="006B5144">
      <w:pPr>
        <w:pStyle w:val="ListParagraph"/>
        <w:numPr>
          <w:ilvl w:val="0"/>
          <w:numId w:val="12"/>
        </w:numPr>
        <w:spacing w:line="360" w:lineRule="auto"/>
        <w:ind w:rightChars="18" w:right="40"/>
        <w:jc w:val="both"/>
        <w:rPr>
          <w:sz w:val="24"/>
          <w:lang w:val="sv-SE"/>
        </w:rPr>
      </w:pPr>
      <w:r w:rsidRPr="00F352AF">
        <w:rPr>
          <w:sz w:val="24"/>
          <w:lang w:val="sv-SE"/>
        </w:rPr>
        <w:t>Identifikasi secara jelas tentang nilai dan perasaan</w:t>
      </w:r>
    </w:p>
    <w:p w14:paraId="35909DED" w14:textId="77777777" w:rsidR="006B5144" w:rsidRPr="006B5144" w:rsidRDefault="006B5144" w:rsidP="006B5144">
      <w:pPr>
        <w:pStyle w:val="ListParagraph"/>
        <w:numPr>
          <w:ilvl w:val="0"/>
          <w:numId w:val="11"/>
        </w:numPr>
        <w:spacing w:line="360" w:lineRule="auto"/>
        <w:ind w:rightChars="18" w:right="40"/>
        <w:jc w:val="both"/>
        <w:rPr>
          <w:sz w:val="24"/>
        </w:rPr>
      </w:pPr>
      <w:proofErr w:type="spellStart"/>
      <w:r w:rsidRPr="006B5144">
        <w:rPr>
          <w:sz w:val="24"/>
        </w:rPr>
        <w:t>Apa</w:t>
      </w:r>
      <w:proofErr w:type="spellEnd"/>
      <w:r w:rsidRPr="006B5144">
        <w:rPr>
          <w:sz w:val="24"/>
        </w:rPr>
        <w:t xml:space="preserve"> yang </w:t>
      </w:r>
      <w:proofErr w:type="spellStart"/>
      <w:r w:rsidRPr="006B5144">
        <w:rPr>
          <w:sz w:val="24"/>
        </w:rPr>
        <w:t>keluar</w:t>
      </w:r>
      <w:proofErr w:type="spellEnd"/>
      <w:r w:rsidRPr="006B5144">
        <w:rPr>
          <w:sz w:val="24"/>
        </w:rPr>
        <w:t>/</w:t>
      </w:r>
      <w:proofErr w:type="spellStart"/>
      <w:r w:rsidRPr="006B5144">
        <w:rPr>
          <w:sz w:val="24"/>
        </w:rPr>
        <w:t>tampak</w:t>
      </w:r>
      <w:proofErr w:type="spellEnd"/>
    </w:p>
    <w:p w14:paraId="08075E53" w14:textId="77777777" w:rsidR="006B5144" w:rsidRPr="00F352AF" w:rsidRDefault="006B5144" w:rsidP="006B5144">
      <w:pPr>
        <w:pStyle w:val="ListParagraph"/>
        <w:numPr>
          <w:ilvl w:val="0"/>
          <w:numId w:val="13"/>
        </w:numPr>
        <w:spacing w:line="360" w:lineRule="auto"/>
        <w:ind w:rightChars="18" w:right="40"/>
        <w:jc w:val="both"/>
        <w:rPr>
          <w:sz w:val="24"/>
          <w:lang w:val="sv-SE"/>
        </w:rPr>
      </w:pPr>
      <w:r w:rsidRPr="00F352AF">
        <w:rPr>
          <w:sz w:val="24"/>
          <w:lang w:val="sv-SE"/>
        </w:rPr>
        <w:t>Bias,  *Apa yang menimbulkan munculnya emosi</w:t>
      </w:r>
    </w:p>
    <w:p w14:paraId="1DBA45BC" w14:textId="77777777" w:rsidR="006B5144" w:rsidRPr="006B5144" w:rsidRDefault="006B5144" w:rsidP="006B5144">
      <w:pPr>
        <w:pStyle w:val="ListParagraph"/>
        <w:numPr>
          <w:ilvl w:val="0"/>
          <w:numId w:val="13"/>
        </w:numPr>
        <w:spacing w:line="360" w:lineRule="auto"/>
        <w:ind w:rightChars="18" w:right="40"/>
        <w:jc w:val="both"/>
        <w:rPr>
          <w:sz w:val="24"/>
        </w:rPr>
      </w:pPr>
      <w:proofErr w:type="spellStart"/>
      <w:r w:rsidRPr="006B5144">
        <w:rPr>
          <w:sz w:val="24"/>
        </w:rPr>
        <w:t>Tidak</w:t>
      </w:r>
      <w:proofErr w:type="spellEnd"/>
      <w:r w:rsidRPr="006B5144">
        <w:rPr>
          <w:sz w:val="24"/>
        </w:rPr>
        <w:t xml:space="preserve"> </w:t>
      </w:r>
      <w:proofErr w:type="spellStart"/>
      <w:r w:rsidRPr="006B5144">
        <w:rPr>
          <w:sz w:val="24"/>
        </w:rPr>
        <w:t>konsisten</w:t>
      </w:r>
      <w:proofErr w:type="spellEnd"/>
      <w:r w:rsidRPr="006B5144">
        <w:rPr>
          <w:sz w:val="24"/>
        </w:rPr>
        <w:t>,  *</w:t>
      </w:r>
      <w:proofErr w:type="spellStart"/>
      <w:r w:rsidRPr="006B5144">
        <w:rPr>
          <w:sz w:val="24"/>
        </w:rPr>
        <w:t>Kontradiksi</w:t>
      </w:r>
      <w:proofErr w:type="spellEnd"/>
      <w:r w:rsidRPr="006B5144">
        <w:rPr>
          <w:sz w:val="24"/>
        </w:rPr>
        <w:t>,    *</w:t>
      </w:r>
      <w:proofErr w:type="spellStart"/>
      <w:r w:rsidRPr="006B5144">
        <w:rPr>
          <w:sz w:val="24"/>
        </w:rPr>
        <w:t>Klise</w:t>
      </w:r>
      <w:proofErr w:type="spellEnd"/>
    </w:p>
    <w:p w14:paraId="0E11FDE3" w14:textId="77777777" w:rsidR="001E0DB9" w:rsidRPr="00F352AF" w:rsidRDefault="006B5144" w:rsidP="001E0DB9">
      <w:pPr>
        <w:pStyle w:val="ListParagraph"/>
        <w:numPr>
          <w:ilvl w:val="0"/>
          <w:numId w:val="11"/>
        </w:numPr>
        <w:spacing w:line="360" w:lineRule="auto"/>
        <w:ind w:rightChars="18" w:right="40"/>
        <w:jc w:val="both"/>
        <w:rPr>
          <w:sz w:val="24"/>
          <w:lang w:val="sv-SE"/>
        </w:rPr>
      </w:pPr>
      <w:r w:rsidRPr="00F352AF">
        <w:rPr>
          <w:sz w:val="24"/>
          <w:lang w:val="sv-SE"/>
        </w:rPr>
        <w:t>Apakah ada konflik dengan sistem nilai yang dianut ?</w:t>
      </w:r>
    </w:p>
    <w:p w14:paraId="6345B6F8" w14:textId="77777777" w:rsidR="001E0DB9" w:rsidRPr="00F352AF" w:rsidRDefault="001E0DB9" w:rsidP="001E0DB9">
      <w:pPr>
        <w:pStyle w:val="ListParagraph"/>
        <w:spacing w:line="360" w:lineRule="auto"/>
        <w:ind w:left="1440" w:rightChars="18" w:right="40"/>
        <w:jc w:val="both"/>
        <w:rPr>
          <w:sz w:val="24"/>
          <w:lang w:val="sv-SE"/>
        </w:rPr>
      </w:pPr>
    </w:p>
    <w:p w14:paraId="04892934" w14:textId="77777777" w:rsidR="001E0DB9" w:rsidRDefault="001E0DB9" w:rsidP="001E0DB9">
      <w:pPr>
        <w:pStyle w:val="ListParagraph"/>
        <w:numPr>
          <w:ilvl w:val="0"/>
          <w:numId w:val="2"/>
        </w:numPr>
        <w:spacing w:line="360" w:lineRule="auto"/>
        <w:ind w:rightChars="18" w:right="40"/>
        <w:jc w:val="both"/>
        <w:rPr>
          <w:b/>
          <w:sz w:val="24"/>
        </w:rPr>
      </w:pPr>
      <w:proofErr w:type="spellStart"/>
      <w:r w:rsidRPr="001E0DB9">
        <w:rPr>
          <w:b/>
          <w:sz w:val="24"/>
        </w:rPr>
        <w:t>Pemecahan</w:t>
      </w:r>
      <w:proofErr w:type="spellEnd"/>
      <w:r w:rsidRPr="001E0DB9">
        <w:rPr>
          <w:b/>
          <w:sz w:val="24"/>
        </w:rPr>
        <w:t xml:space="preserve"> </w:t>
      </w:r>
      <w:proofErr w:type="spellStart"/>
      <w:r w:rsidRPr="001E0DB9">
        <w:rPr>
          <w:b/>
          <w:sz w:val="24"/>
        </w:rPr>
        <w:t>Masalah</w:t>
      </w:r>
      <w:proofErr w:type="spellEnd"/>
      <w:r w:rsidRPr="001E0DB9">
        <w:rPr>
          <w:b/>
          <w:sz w:val="24"/>
        </w:rPr>
        <w:t xml:space="preserve"> </w:t>
      </w:r>
    </w:p>
    <w:p w14:paraId="1CFE72F4" w14:textId="77777777" w:rsidR="001E0DB9" w:rsidRPr="00F352AF" w:rsidRDefault="001E0DB9" w:rsidP="001E0DB9">
      <w:pPr>
        <w:pStyle w:val="ListParagraph"/>
        <w:spacing w:line="360" w:lineRule="auto"/>
        <w:ind w:left="360" w:rightChars="18" w:right="40" w:firstLine="349"/>
        <w:jc w:val="both"/>
        <w:rPr>
          <w:sz w:val="24"/>
          <w:lang w:val="sv-SE"/>
        </w:rPr>
      </w:pPr>
      <w:r w:rsidRPr="00F352AF">
        <w:rPr>
          <w:sz w:val="24"/>
          <w:lang w:val="sv-SE"/>
        </w:rPr>
        <w:t>Masalah menurut Gaspersz (2007:253) didefinisikan sebagai kesenjangan (gap) antara situasi sekarang dan target yang diinginkan. Demikian pula menurut Downs (Nutt) dikutip dari Salusu, sering juga disebut perbedaan antara das sollen dan das sein.</w:t>
      </w:r>
    </w:p>
    <w:p w14:paraId="688CC3EB" w14:textId="77777777" w:rsidR="001E0DB9" w:rsidRPr="00F352AF" w:rsidRDefault="001E0DB9" w:rsidP="001E0DB9">
      <w:pPr>
        <w:pStyle w:val="ListParagraph"/>
        <w:spacing w:line="360" w:lineRule="auto"/>
        <w:ind w:left="360" w:rightChars="18" w:right="40" w:firstLine="349"/>
        <w:jc w:val="both"/>
        <w:rPr>
          <w:sz w:val="24"/>
          <w:lang w:val="sv-SE"/>
        </w:rPr>
      </w:pPr>
      <w:r w:rsidRPr="00F352AF">
        <w:rPr>
          <w:sz w:val="24"/>
          <w:lang w:val="sv-SE"/>
        </w:rPr>
        <w:t>Menurut Tappen, 1995, pemecahan masalah adalah bimbingan dalam bekerja untuk mengambil keputusan dalam situasi yang sulit. Pemecahan masalah merupakan suatu proses,  strategi untuk mengorganisir serta menata pola pikir. Pemecahan masalah adalah bagian dari pengambilan keputusan , merupakan proses sistimatis dan berfokus pada analisa situasi yang sulit ( Marquis B.L &amp; Huston C.J, 2000 )</w:t>
      </w:r>
    </w:p>
    <w:p w14:paraId="7B4500EF" w14:textId="77777777" w:rsidR="00036C95" w:rsidRPr="00F352AF" w:rsidRDefault="00036C95" w:rsidP="001E0DB9">
      <w:pPr>
        <w:pStyle w:val="ListParagraph"/>
        <w:spacing w:line="360" w:lineRule="auto"/>
        <w:ind w:left="360" w:rightChars="18" w:right="40" w:firstLine="349"/>
        <w:jc w:val="both"/>
        <w:rPr>
          <w:sz w:val="24"/>
          <w:lang w:val="sv-SE"/>
        </w:rPr>
      </w:pPr>
    </w:p>
    <w:p w14:paraId="2141C69D" w14:textId="77777777" w:rsidR="00036C95" w:rsidRDefault="00036C95" w:rsidP="00036C95">
      <w:pPr>
        <w:pStyle w:val="ListParagraph"/>
        <w:numPr>
          <w:ilvl w:val="0"/>
          <w:numId w:val="2"/>
        </w:numPr>
        <w:spacing w:line="360" w:lineRule="auto"/>
        <w:ind w:rightChars="18" w:right="40"/>
        <w:jc w:val="both"/>
        <w:rPr>
          <w:b/>
          <w:sz w:val="24"/>
        </w:rPr>
      </w:pPr>
      <w:proofErr w:type="spellStart"/>
      <w:r w:rsidRPr="00036C95">
        <w:rPr>
          <w:b/>
          <w:sz w:val="24"/>
        </w:rPr>
        <w:t>Pengambilan</w:t>
      </w:r>
      <w:proofErr w:type="spellEnd"/>
      <w:r w:rsidRPr="00036C95">
        <w:rPr>
          <w:b/>
          <w:sz w:val="24"/>
        </w:rPr>
        <w:t xml:space="preserve"> Keputusan</w:t>
      </w:r>
    </w:p>
    <w:p w14:paraId="736D3D30" w14:textId="77777777" w:rsidR="00036C95" w:rsidRDefault="00036C95" w:rsidP="00036C95">
      <w:pPr>
        <w:pStyle w:val="ListParagraph"/>
        <w:spacing w:line="360" w:lineRule="auto"/>
        <w:ind w:left="360" w:rightChars="18" w:right="40" w:firstLine="360"/>
        <w:jc w:val="both"/>
        <w:rPr>
          <w:sz w:val="24"/>
        </w:rPr>
      </w:pPr>
      <w:proofErr w:type="spellStart"/>
      <w:r w:rsidRPr="00036C95">
        <w:rPr>
          <w:sz w:val="24"/>
        </w:rPr>
        <w:lastRenderedPageBreak/>
        <w:t>Menurut</w:t>
      </w:r>
      <w:proofErr w:type="spellEnd"/>
      <w:r w:rsidRPr="00036C95">
        <w:rPr>
          <w:sz w:val="24"/>
        </w:rPr>
        <w:t xml:space="preserve">  </w:t>
      </w:r>
      <w:proofErr w:type="spellStart"/>
      <w:r w:rsidRPr="00036C95">
        <w:rPr>
          <w:sz w:val="24"/>
        </w:rPr>
        <w:t>Sondang</w:t>
      </w:r>
      <w:proofErr w:type="spellEnd"/>
      <w:r w:rsidRPr="00036C95">
        <w:rPr>
          <w:sz w:val="24"/>
        </w:rPr>
        <w:t xml:space="preserve"> P. </w:t>
      </w:r>
      <w:proofErr w:type="spellStart"/>
      <w:r w:rsidRPr="00036C95">
        <w:rPr>
          <w:sz w:val="24"/>
        </w:rPr>
        <w:t>Sagian</w:t>
      </w:r>
      <w:proofErr w:type="spellEnd"/>
      <w:r w:rsidRPr="00036C95">
        <w:rPr>
          <w:sz w:val="24"/>
        </w:rPr>
        <w:t xml:space="preserve"> </w:t>
      </w:r>
      <w:proofErr w:type="spellStart"/>
      <w:r w:rsidRPr="00036C95">
        <w:rPr>
          <w:sz w:val="24"/>
        </w:rPr>
        <w:t>pengambilan</w:t>
      </w:r>
      <w:proofErr w:type="spellEnd"/>
      <w:r w:rsidRPr="00036C95">
        <w:rPr>
          <w:sz w:val="24"/>
        </w:rPr>
        <w:t xml:space="preserve"> </w:t>
      </w:r>
      <w:proofErr w:type="spellStart"/>
      <w:r w:rsidRPr="00036C95">
        <w:rPr>
          <w:sz w:val="24"/>
        </w:rPr>
        <w:t>keputusan</w:t>
      </w:r>
      <w:proofErr w:type="spellEnd"/>
      <w:r w:rsidRPr="00036C95">
        <w:rPr>
          <w:sz w:val="24"/>
        </w:rPr>
        <w:t xml:space="preserve"> </w:t>
      </w:r>
      <w:proofErr w:type="spellStart"/>
      <w:r w:rsidRPr="00036C95">
        <w:rPr>
          <w:sz w:val="24"/>
        </w:rPr>
        <w:t>adalah</w:t>
      </w:r>
      <w:proofErr w:type="spellEnd"/>
      <w:r w:rsidRPr="00036C95">
        <w:rPr>
          <w:sz w:val="24"/>
        </w:rPr>
        <w:t xml:space="preserve"> </w:t>
      </w:r>
      <w:proofErr w:type="spellStart"/>
      <w:r w:rsidRPr="00036C95">
        <w:rPr>
          <w:sz w:val="24"/>
        </w:rPr>
        <w:t>suatu</w:t>
      </w:r>
      <w:proofErr w:type="spellEnd"/>
      <w:r w:rsidRPr="00036C95">
        <w:rPr>
          <w:sz w:val="24"/>
        </w:rPr>
        <w:t xml:space="preserve"> </w:t>
      </w:r>
      <w:proofErr w:type="spellStart"/>
      <w:r w:rsidRPr="00036C95">
        <w:rPr>
          <w:sz w:val="24"/>
        </w:rPr>
        <w:t>pendekatan</w:t>
      </w:r>
      <w:proofErr w:type="spellEnd"/>
      <w:r w:rsidRPr="00036C95">
        <w:rPr>
          <w:sz w:val="24"/>
        </w:rPr>
        <w:t xml:space="preserve"> yang </w:t>
      </w:r>
      <w:proofErr w:type="spellStart"/>
      <w:r w:rsidRPr="00036C95">
        <w:rPr>
          <w:sz w:val="24"/>
        </w:rPr>
        <w:t>sistematis</w:t>
      </w:r>
      <w:proofErr w:type="spellEnd"/>
      <w:r w:rsidRPr="00036C95">
        <w:rPr>
          <w:sz w:val="24"/>
        </w:rPr>
        <w:t xml:space="preserve"> </w:t>
      </w:r>
      <w:proofErr w:type="spellStart"/>
      <w:r w:rsidRPr="00036C95">
        <w:rPr>
          <w:sz w:val="24"/>
        </w:rPr>
        <w:t>terhadap</w:t>
      </w:r>
      <w:proofErr w:type="spellEnd"/>
      <w:r w:rsidRPr="00036C95">
        <w:rPr>
          <w:sz w:val="24"/>
        </w:rPr>
        <w:t xml:space="preserve"> </w:t>
      </w:r>
      <w:proofErr w:type="spellStart"/>
      <w:r w:rsidRPr="00036C95">
        <w:rPr>
          <w:sz w:val="24"/>
        </w:rPr>
        <w:t>hakekat</w:t>
      </w:r>
      <w:proofErr w:type="spellEnd"/>
      <w:r w:rsidRPr="00036C95">
        <w:rPr>
          <w:sz w:val="24"/>
        </w:rPr>
        <w:t xml:space="preserve"> </w:t>
      </w:r>
      <w:proofErr w:type="spellStart"/>
      <w:r w:rsidRPr="00036C95">
        <w:rPr>
          <w:sz w:val="24"/>
        </w:rPr>
        <w:t>suatu</w:t>
      </w:r>
      <w:proofErr w:type="spellEnd"/>
      <w:r w:rsidRPr="00036C95">
        <w:rPr>
          <w:sz w:val="24"/>
        </w:rPr>
        <w:t xml:space="preserve"> </w:t>
      </w:r>
      <w:proofErr w:type="spellStart"/>
      <w:r w:rsidRPr="00036C95">
        <w:rPr>
          <w:sz w:val="24"/>
        </w:rPr>
        <w:t>masalah</w:t>
      </w:r>
      <w:proofErr w:type="spellEnd"/>
      <w:r w:rsidRPr="00036C95">
        <w:rPr>
          <w:sz w:val="24"/>
        </w:rPr>
        <w:t xml:space="preserve">, </w:t>
      </w:r>
      <w:proofErr w:type="spellStart"/>
      <w:r w:rsidRPr="00036C95">
        <w:rPr>
          <w:sz w:val="24"/>
        </w:rPr>
        <w:t>pengumpulan</w:t>
      </w:r>
      <w:proofErr w:type="spellEnd"/>
      <w:r w:rsidRPr="00036C95">
        <w:rPr>
          <w:sz w:val="24"/>
        </w:rPr>
        <w:t xml:space="preserve"> </w:t>
      </w:r>
      <w:proofErr w:type="spellStart"/>
      <w:r w:rsidRPr="00036C95">
        <w:rPr>
          <w:sz w:val="24"/>
        </w:rPr>
        <w:t>fakta-fakta</w:t>
      </w:r>
      <w:proofErr w:type="spellEnd"/>
      <w:r w:rsidRPr="00036C95">
        <w:rPr>
          <w:sz w:val="24"/>
        </w:rPr>
        <w:t xml:space="preserve"> dan data, </w:t>
      </w:r>
      <w:proofErr w:type="spellStart"/>
      <w:r w:rsidRPr="00036C95">
        <w:rPr>
          <w:sz w:val="24"/>
        </w:rPr>
        <w:t>penentuan</w:t>
      </w:r>
      <w:proofErr w:type="spellEnd"/>
      <w:r w:rsidRPr="00036C95">
        <w:rPr>
          <w:sz w:val="24"/>
        </w:rPr>
        <w:t xml:space="preserve">  yang </w:t>
      </w:r>
      <w:proofErr w:type="spellStart"/>
      <w:r w:rsidRPr="00036C95">
        <w:rPr>
          <w:sz w:val="24"/>
        </w:rPr>
        <w:t>matang</w:t>
      </w:r>
      <w:proofErr w:type="spellEnd"/>
      <w:r w:rsidRPr="00036C95">
        <w:rPr>
          <w:sz w:val="24"/>
        </w:rPr>
        <w:t xml:space="preserve"> </w:t>
      </w:r>
      <w:proofErr w:type="spellStart"/>
      <w:r w:rsidRPr="00036C95">
        <w:rPr>
          <w:sz w:val="24"/>
        </w:rPr>
        <w:t>atas</w:t>
      </w:r>
      <w:proofErr w:type="spellEnd"/>
      <w:r w:rsidRPr="00036C95">
        <w:rPr>
          <w:sz w:val="24"/>
        </w:rPr>
        <w:t xml:space="preserve"> alternative yang </w:t>
      </w:r>
      <w:proofErr w:type="spellStart"/>
      <w:r w:rsidRPr="00036C95">
        <w:rPr>
          <w:sz w:val="24"/>
        </w:rPr>
        <w:t>dihadapi</w:t>
      </w:r>
      <w:proofErr w:type="spellEnd"/>
      <w:r w:rsidRPr="00036C95">
        <w:rPr>
          <w:sz w:val="24"/>
        </w:rPr>
        <w:t xml:space="preserve"> dan </w:t>
      </w:r>
      <w:proofErr w:type="spellStart"/>
      <w:r w:rsidRPr="00036C95">
        <w:rPr>
          <w:sz w:val="24"/>
        </w:rPr>
        <w:t>mengambil</w:t>
      </w:r>
      <w:proofErr w:type="spellEnd"/>
      <w:r w:rsidRPr="00036C95">
        <w:rPr>
          <w:sz w:val="24"/>
        </w:rPr>
        <w:t xml:space="preserve"> </w:t>
      </w:r>
      <w:proofErr w:type="spellStart"/>
      <w:r w:rsidRPr="00036C95">
        <w:rPr>
          <w:sz w:val="24"/>
        </w:rPr>
        <w:t>tindakan</w:t>
      </w:r>
      <w:proofErr w:type="spellEnd"/>
      <w:r w:rsidRPr="00036C95">
        <w:rPr>
          <w:sz w:val="24"/>
        </w:rPr>
        <w:t xml:space="preserve"> yang paling </w:t>
      </w:r>
      <w:proofErr w:type="spellStart"/>
      <w:r w:rsidRPr="00036C95">
        <w:rPr>
          <w:sz w:val="24"/>
        </w:rPr>
        <w:t>tepat</w:t>
      </w:r>
      <w:proofErr w:type="spellEnd"/>
      <w:r w:rsidRPr="00036C95">
        <w:rPr>
          <w:sz w:val="24"/>
        </w:rPr>
        <w:t>.</w:t>
      </w:r>
    </w:p>
    <w:p w14:paraId="40D15791" w14:textId="77777777" w:rsidR="00036C95" w:rsidRPr="00F352AF" w:rsidRDefault="00036C95" w:rsidP="00036C95">
      <w:pPr>
        <w:pStyle w:val="ListParagraph"/>
        <w:spacing w:line="360" w:lineRule="auto"/>
        <w:ind w:left="360" w:rightChars="18" w:right="40" w:firstLine="360"/>
        <w:jc w:val="both"/>
        <w:rPr>
          <w:sz w:val="24"/>
          <w:lang w:val="sv-SE"/>
        </w:rPr>
      </w:pPr>
      <w:r w:rsidRPr="00F352AF">
        <w:rPr>
          <w:sz w:val="24"/>
          <w:lang w:val="sv-SE"/>
        </w:rPr>
        <w:t>Proses pengambilan keputusan menurut Robbins dan Coulter 1996, merupakan serangkaian tahap yang terdiri dari delapan langkah yang berawal dengan :</w:t>
      </w:r>
    </w:p>
    <w:p w14:paraId="3A193CB4" w14:textId="77777777" w:rsidR="00352DFA" w:rsidRPr="00036C95" w:rsidRDefault="00FE1F5C" w:rsidP="00036C95">
      <w:pPr>
        <w:pStyle w:val="ListParagraph"/>
        <w:numPr>
          <w:ilvl w:val="0"/>
          <w:numId w:val="14"/>
        </w:numPr>
        <w:spacing w:line="360" w:lineRule="auto"/>
        <w:ind w:rightChars="18" w:right="40"/>
        <w:rPr>
          <w:sz w:val="24"/>
        </w:rPr>
      </w:pPr>
      <w:proofErr w:type="spellStart"/>
      <w:r w:rsidRPr="00036C95">
        <w:rPr>
          <w:sz w:val="24"/>
        </w:rPr>
        <w:t>mengidentifikasi</w:t>
      </w:r>
      <w:proofErr w:type="spellEnd"/>
      <w:r w:rsidRPr="00036C95">
        <w:rPr>
          <w:sz w:val="24"/>
        </w:rPr>
        <w:t xml:space="preserve"> </w:t>
      </w:r>
      <w:proofErr w:type="spellStart"/>
      <w:r w:rsidRPr="00036C95">
        <w:rPr>
          <w:sz w:val="24"/>
        </w:rPr>
        <w:t>suatu</w:t>
      </w:r>
      <w:proofErr w:type="spellEnd"/>
      <w:r w:rsidRPr="00036C95">
        <w:rPr>
          <w:sz w:val="24"/>
        </w:rPr>
        <w:t xml:space="preserve"> </w:t>
      </w:r>
      <w:proofErr w:type="spellStart"/>
      <w:r w:rsidRPr="00036C95">
        <w:rPr>
          <w:sz w:val="24"/>
        </w:rPr>
        <w:t>masalah</w:t>
      </w:r>
      <w:proofErr w:type="spellEnd"/>
      <w:r w:rsidRPr="00036C95">
        <w:rPr>
          <w:sz w:val="24"/>
        </w:rPr>
        <w:t xml:space="preserve"> dan </w:t>
      </w:r>
    </w:p>
    <w:p w14:paraId="753A95DC" w14:textId="77777777" w:rsidR="00352DFA" w:rsidRPr="00036C95" w:rsidRDefault="00FE1F5C" w:rsidP="00036C95">
      <w:pPr>
        <w:pStyle w:val="ListParagraph"/>
        <w:numPr>
          <w:ilvl w:val="0"/>
          <w:numId w:val="14"/>
        </w:numPr>
        <w:spacing w:line="360" w:lineRule="auto"/>
        <w:ind w:rightChars="18" w:right="40"/>
        <w:rPr>
          <w:sz w:val="24"/>
        </w:rPr>
      </w:pPr>
      <w:proofErr w:type="spellStart"/>
      <w:r w:rsidRPr="00036C95">
        <w:rPr>
          <w:sz w:val="24"/>
        </w:rPr>
        <w:t>kriteria</w:t>
      </w:r>
      <w:proofErr w:type="spellEnd"/>
      <w:r w:rsidRPr="00036C95">
        <w:rPr>
          <w:sz w:val="24"/>
        </w:rPr>
        <w:t xml:space="preserve"> </w:t>
      </w:r>
      <w:proofErr w:type="spellStart"/>
      <w:r w:rsidRPr="00036C95">
        <w:rPr>
          <w:sz w:val="24"/>
        </w:rPr>
        <w:t>keputusan</w:t>
      </w:r>
      <w:proofErr w:type="spellEnd"/>
      <w:r w:rsidRPr="00036C95">
        <w:rPr>
          <w:sz w:val="24"/>
        </w:rPr>
        <w:t xml:space="preserve"> dan </w:t>
      </w:r>
    </w:p>
    <w:p w14:paraId="63941C45" w14:textId="77777777" w:rsidR="00352DFA" w:rsidRPr="00036C95" w:rsidRDefault="00FE1F5C" w:rsidP="00036C95">
      <w:pPr>
        <w:pStyle w:val="ListParagraph"/>
        <w:numPr>
          <w:ilvl w:val="0"/>
          <w:numId w:val="14"/>
        </w:numPr>
        <w:spacing w:line="360" w:lineRule="auto"/>
        <w:ind w:rightChars="18" w:right="40"/>
        <w:rPr>
          <w:sz w:val="24"/>
        </w:rPr>
      </w:pPr>
      <w:proofErr w:type="spellStart"/>
      <w:r w:rsidRPr="00036C95">
        <w:rPr>
          <w:sz w:val="24"/>
        </w:rPr>
        <w:t>memberi</w:t>
      </w:r>
      <w:proofErr w:type="spellEnd"/>
      <w:r w:rsidRPr="00036C95">
        <w:rPr>
          <w:sz w:val="24"/>
        </w:rPr>
        <w:t xml:space="preserve"> </w:t>
      </w:r>
      <w:proofErr w:type="spellStart"/>
      <w:r w:rsidRPr="00036C95">
        <w:rPr>
          <w:sz w:val="24"/>
        </w:rPr>
        <w:t>bobot</w:t>
      </w:r>
      <w:proofErr w:type="spellEnd"/>
      <w:r w:rsidRPr="00036C95">
        <w:rPr>
          <w:sz w:val="24"/>
        </w:rPr>
        <w:t xml:space="preserve"> pada criteria </w:t>
      </w:r>
      <w:proofErr w:type="spellStart"/>
      <w:r w:rsidRPr="00036C95">
        <w:rPr>
          <w:sz w:val="24"/>
        </w:rPr>
        <w:t>itu</w:t>
      </w:r>
      <w:proofErr w:type="spellEnd"/>
      <w:r w:rsidRPr="00036C95">
        <w:rPr>
          <w:sz w:val="24"/>
        </w:rPr>
        <w:t xml:space="preserve">, </w:t>
      </w:r>
    </w:p>
    <w:p w14:paraId="440D6CF1" w14:textId="77777777" w:rsidR="00352DFA" w:rsidRPr="00036C95" w:rsidRDefault="00FE1F5C" w:rsidP="00036C95">
      <w:pPr>
        <w:pStyle w:val="ListParagraph"/>
        <w:numPr>
          <w:ilvl w:val="0"/>
          <w:numId w:val="14"/>
        </w:numPr>
        <w:spacing w:line="360" w:lineRule="auto"/>
        <w:ind w:rightChars="18" w:right="40"/>
        <w:rPr>
          <w:sz w:val="24"/>
        </w:rPr>
      </w:pPr>
      <w:proofErr w:type="spellStart"/>
      <w:r w:rsidRPr="00036C95">
        <w:rPr>
          <w:sz w:val="24"/>
        </w:rPr>
        <w:t>kemudian</w:t>
      </w:r>
      <w:proofErr w:type="spellEnd"/>
      <w:r w:rsidRPr="00036C95">
        <w:rPr>
          <w:sz w:val="24"/>
        </w:rPr>
        <w:t xml:space="preserve"> </w:t>
      </w:r>
      <w:proofErr w:type="spellStart"/>
      <w:r w:rsidRPr="00036C95">
        <w:rPr>
          <w:sz w:val="24"/>
        </w:rPr>
        <w:t>menyusun</w:t>
      </w:r>
      <w:proofErr w:type="spellEnd"/>
      <w:r w:rsidRPr="00036C95">
        <w:rPr>
          <w:sz w:val="24"/>
        </w:rPr>
        <w:t>,</w:t>
      </w:r>
    </w:p>
    <w:p w14:paraId="52192647" w14:textId="77777777" w:rsidR="00352DFA" w:rsidRPr="00036C95" w:rsidRDefault="00FE1F5C" w:rsidP="00036C95">
      <w:pPr>
        <w:pStyle w:val="ListParagraph"/>
        <w:numPr>
          <w:ilvl w:val="0"/>
          <w:numId w:val="14"/>
        </w:numPr>
        <w:spacing w:line="360" w:lineRule="auto"/>
        <w:ind w:rightChars="18" w:right="40"/>
        <w:rPr>
          <w:sz w:val="24"/>
        </w:rPr>
      </w:pPr>
      <w:proofErr w:type="spellStart"/>
      <w:r w:rsidRPr="00036C95">
        <w:rPr>
          <w:sz w:val="24"/>
        </w:rPr>
        <w:t>menganalisis</w:t>
      </w:r>
      <w:proofErr w:type="spellEnd"/>
      <w:r w:rsidRPr="00036C95">
        <w:rPr>
          <w:sz w:val="24"/>
        </w:rPr>
        <w:t xml:space="preserve"> dan </w:t>
      </w:r>
    </w:p>
    <w:p w14:paraId="29DE4BA2" w14:textId="77777777" w:rsidR="00352DFA" w:rsidRPr="00036C95" w:rsidRDefault="00FE1F5C" w:rsidP="00036C95">
      <w:pPr>
        <w:pStyle w:val="ListParagraph"/>
        <w:numPr>
          <w:ilvl w:val="0"/>
          <w:numId w:val="14"/>
        </w:numPr>
        <w:spacing w:line="360" w:lineRule="auto"/>
        <w:ind w:rightChars="18" w:right="40"/>
        <w:rPr>
          <w:sz w:val="24"/>
        </w:rPr>
      </w:pPr>
      <w:proofErr w:type="spellStart"/>
      <w:r w:rsidRPr="00036C95">
        <w:rPr>
          <w:sz w:val="24"/>
        </w:rPr>
        <w:t>memilih</w:t>
      </w:r>
      <w:proofErr w:type="spellEnd"/>
      <w:r w:rsidRPr="00036C95">
        <w:rPr>
          <w:sz w:val="24"/>
        </w:rPr>
        <w:t xml:space="preserve"> </w:t>
      </w:r>
      <w:proofErr w:type="spellStart"/>
      <w:r w:rsidRPr="00036C95">
        <w:rPr>
          <w:sz w:val="24"/>
        </w:rPr>
        <w:t>alternatif</w:t>
      </w:r>
      <w:proofErr w:type="spellEnd"/>
      <w:r w:rsidRPr="00036C95">
        <w:rPr>
          <w:sz w:val="24"/>
        </w:rPr>
        <w:t xml:space="preserve"> yang </w:t>
      </w:r>
      <w:proofErr w:type="spellStart"/>
      <w:r w:rsidRPr="00036C95">
        <w:rPr>
          <w:sz w:val="24"/>
        </w:rPr>
        <w:t>dapat</w:t>
      </w:r>
      <w:proofErr w:type="spellEnd"/>
      <w:r w:rsidRPr="00036C95">
        <w:rPr>
          <w:sz w:val="24"/>
        </w:rPr>
        <w:t xml:space="preserve"> </w:t>
      </w:r>
      <w:proofErr w:type="spellStart"/>
      <w:r w:rsidRPr="00036C95">
        <w:rPr>
          <w:sz w:val="24"/>
        </w:rPr>
        <w:t>memecahkan</w:t>
      </w:r>
      <w:proofErr w:type="spellEnd"/>
      <w:r w:rsidRPr="00036C95">
        <w:rPr>
          <w:sz w:val="24"/>
        </w:rPr>
        <w:t xml:space="preserve"> </w:t>
      </w:r>
      <w:proofErr w:type="spellStart"/>
      <w:r w:rsidRPr="00036C95">
        <w:rPr>
          <w:sz w:val="24"/>
        </w:rPr>
        <w:t>masalah</w:t>
      </w:r>
      <w:proofErr w:type="spellEnd"/>
      <w:r w:rsidRPr="00036C95">
        <w:rPr>
          <w:sz w:val="24"/>
        </w:rPr>
        <w:t xml:space="preserve"> </w:t>
      </w:r>
      <w:proofErr w:type="spellStart"/>
      <w:r w:rsidRPr="00036C95">
        <w:rPr>
          <w:sz w:val="24"/>
        </w:rPr>
        <w:t>itu</w:t>
      </w:r>
      <w:proofErr w:type="spellEnd"/>
      <w:r w:rsidRPr="00036C95">
        <w:rPr>
          <w:sz w:val="24"/>
        </w:rPr>
        <w:t xml:space="preserve">, </w:t>
      </w:r>
    </w:p>
    <w:p w14:paraId="50085786" w14:textId="77777777" w:rsidR="00352DFA" w:rsidRPr="00F352AF" w:rsidRDefault="00FE1F5C" w:rsidP="00036C95">
      <w:pPr>
        <w:pStyle w:val="ListParagraph"/>
        <w:numPr>
          <w:ilvl w:val="0"/>
          <w:numId w:val="14"/>
        </w:numPr>
        <w:spacing w:line="360" w:lineRule="auto"/>
        <w:ind w:rightChars="18" w:right="40"/>
        <w:rPr>
          <w:sz w:val="24"/>
          <w:lang w:val="sv-SE"/>
        </w:rPr>
      </w:pPr>
      <w:r w:rsidRPr="00F352AF">
        <w:rPr>
          <w:sz w:val="24"/>
          <w:lang w:val="sv-SE"/>
        </w:rPr>
        <w:t xml:space="preserve">melaksanakan alternatif itu dan berakhir dengan </w:t>
      </w:r>
    </w:p>
    <w:p w14:paraId="6B128911" w14:textId="77777777" w:rsidR="00036C95" w:rsidRDefault="00FE1F5C" w:rsidP="00036C95">
      <w:pPr>
        <w:pStyle w:val="ListParagraph"/>
        <w:numPr>
          <w:ilvl w:val="0"/>
          <w:numId w:val="14"/>
        </w:numPr>
        <w:spacing w:line="360" w:lineRule="auto"/>
        <w:ind w:rightChars="18" w:right="40"/>
        <w:rPr>
          <w:sz w:val="24"/>
        </w:rPr>
      </w:pPr>
      <w:proofErr w:type="spellStart"/>
      <w:r w:rsidRPr="00036C95">
        <w:rPr>
          <w:sz w:val="24"/>
        </w:rPr>
        <w:t>mengevaluasi</w:t>
      </w:r>
      <w:proofErr w:type="spellEnd"/>
      <w:r w:rsidRPr="00036C95">
        <w:rPr>
          <w:sz w:val="24"/>
        </w:rPr>
        <w:t xml:space="preserve"> </w:t>
      </w:r>
      <w:proofErr w:type="spellStart"/>
      <w:r w:rsidRPr="00036C95">
        <w:rPr>
          <w:sz w:val="24"/>
        </w:rPr>
        <w:t>efektifitas</w:t>
      </w:r>
      <w:proofErr w:type="spellEnd"/>
      <w:r w:rsidRPr="00036C95">
        <w:rPr>
          <w:sz w:val="24"/>
        </w:rPr>
        <w:t xml:space="preserve"> </w:t>
      </w:r>
      <w:proofErr w:type="spellStart"/>
      <w:r w:rsidRPr="00036C95">
        <w:rPr>
          <w:sz w:val="24"/>
        </w:rPr>
        <w:t>keputusan</w:t>
      </w:r>
      <w:proofErr w:type="spellEnd"/>
      <w:r w:rsidRPr="00036C95">
        <w:rPr>
          <w:sz w:val="24"/>
        </w:rPr>
        <w:t xml:space="preserve"> </w:t>
      </w:r>
      <w:proofErr w:type="spellStart"/>
      <w:r w:rsidRPr="00036C95">
        <w:rPr>
          <w:sz w:val="24"/>
        </w:rPr>
        <w:t>tersebut</w:t>
      </w:r>
      <w:proofErr w:type="spellEnd"/>
      <w:r w:rsidRPr="00036C95">
        <w:rPr>
          <w:sz w:val="24"/>
        </w:rPr>
        <w:t>.</w:t>
      </w:r>
    </w:p>
    <w:p w14:paraId="412145C4" w14:textId="77777777" w:rsidR="00036C95" w:rsidRPr="00036C95" w:rsidRDefault="00036C95" w:rsidP="00036C95">
      <w:pPr>
        <w:pStyle w:val="ListParagraph"/>
        <w:spacing w:line="360" w:lineRule="auto"/>
        <w:ind w:rightChars="18" w:right="40"/>
        <w:rPr>
          <w:sz w:val="24"/>
        </w:rPr>
      </w:pPr>
    </w:p>
    <w:p w14:paraId="347E3BF5" w14:textId="77777777" w:rsidR="001E0DB9" w:rsidRDefault="001E0DB9" w:rsidP="001E0DB9">
      <w:pPr>
        <w:pStyle w:val="ListParagraph"/>
        <w:numPr>
          <w:ilvl w:val="0"/>
          <w:numId w:val="2"/>
        </w:numPr>
        <w:spacing w:line="360" w:lineRule="auto"/>
        <w:ind w:rightChars="18" w:right="40"/>
        <w:jc w:val="both"/>
        <w:rPr>
          <w:b/>
          <w:sz w:val="24"/>
        </w:rPr>
      </w:pPr>
      <w:proofErr w:type="spellStart"/>
      <w:r w:rsidRPr="001E0DB9">
        <w:rPr>
          <w:b/>
          <w:sz w:val="24"/>
        </w:rPr>
        <w:t>Pengendalian</w:t>
      </w:r>
      <w:proofErr w:type="spellEnd"/>
      <w:r>
        <w:rPr>
          <w:b/>
          <w:sz w:val="24"/>
        </w:rPr>
        <w:t xml:space="preserve"> </w:t>
      </w:r>
      <w:proofErr w:type="spellStart"/>
      <w:r>
        <w:rPr>
          <w:b/>
          <w:sz w:val="24"/>
        </w:rPr>
        <w:t>Kepemimpinan</w:t>
      </w:r>
      <w:proofErr w:type="spellEnd"/>
    </w:p>
    <w:p w14:paraId="69CEF1FB" w14:textId="77777777" w:rsidR="001E0DB9" w:rsidRDefault="001E0DB9" w:rsidP="001E0DB9">
      <w:pPr>
        <w:pStyle w:val="ListParagraph"/>
        <w:spacing w:line="360" w:lineRule="auto"/>
        <w:ind w:left="360" w:rightChars="18" w:right="40" w:firstLine="349"/>
        <w:jc w:val="both"/>
        <w:rPr>
          <w:sz w:val="24"/>
        </w:rPr>
      </w:pPr>
      <w:proofErr w:type="spellStart"/>
      <w:r w:rsidRPr="001E0DB9">
        <w:rPr>
          <w:sz w:val="24"/>
        </w:rPr>
        <w:t>Pengendalian</w:t>
      </w:r>
      <w:proofErr w:type="spellEnd"/>
      <w:r w:rsidRPr="001E0DB9">
        <w:rPr>
          <w:sz w:val="24"/>
        </w:rPr>
        <w:t xml:space="preserve"> </w:t>
      </w:r>
      <w:proofErr w:type="spellStart"/>
      <w:r w:rsidRPr="001E0DB9">
        <w:rPr>
          <w:sz w:val="24"/>
        </w:rPr>
        <w:t>adalah</w:t>
      </w:r>
      <w:proofErr w:type="spellEnd"/>
      <w:r w:rsidRPr="001E0DB9">
        <w:rPr>
          <w:sz w:val="24"/>
        </w:rPr>
        <w:t xml:space="preserve"> poses </w:t>
      </w:r>
      <w:proofErr w:type="spellStart"/>
      <w:r w:rsidRPr="001E0DB9">
        <w:rPr>
          <w:sz w:val="24"/>
        </w:rPr>
        <w:t>pemantauan</w:t>
      </w:r>
      <w:proofErr w:type="spellEnd"/>
      <w:r w:rsidRPr="001E0DB9">
        <w:rPr>
          <w:sz w:val="24"/>
        </w:rPr>
        <w:t xml:space="preserve">, </w:t>
      </w:r>
      <w:proofErr w:type="spellStart"/>
      <w:r w:rsidRPr="001E0DB9">
        <w:rPr>
          <w:sz w:val="24"/>
        </w:rPr>
        <w:t>penilaian</w:t>
      </w:r>
      <w:proofErr w:type="spellEnd"/>
      <w:r w:rsidRPr="001E0DB9">
        <w:rPr>
          <w:sz w:val="24"/>
        </w:rPr>
        <w:t xml:space="preserve">, dan </w:t>
      </w:r>
      <w:proofErr w:type="spellStart"/>
      <w:r w:rsidRPr="001E0DB9">
        <w:rPr>
          <w:sz w:val="24"/>
        </w:rPr>
        <w:t>pelaporan</w:t>
      </w:r>
      <w:proofErr w:type="spellEnd"/>
      <w:r w:rsidRPr="001E0DB9">
        <w:rPr>
          <w:sz w:val="24"/>
        </w:rPr>
        <w:t xml:space="preserve"> </w:t>
      </w:r>
      <w:proofErr w:type="spellStart"/>
      <w:r w:rsidRPr="001E0DB9">
        <w:rPr>
          <w:sz w:val="24"/>
        </w:rPr>
        <w:t>rencana</w:t>
      </w:r>
      <w:proofErr w:type="spellEnd"/>
      <w:r w:rsidRPr="001E0DB9">
        <w:rPr>
          <w:sz w:val="24"/>
        </w:rPr>
        <w:t xml:space="preserve"> </w:t>
      </w:r>
      <w:proofErr w:type="spellStart"/>
      <w:r w:rsidRPr="001E0DB9">
        <w:rPr>
          <w:sz w:val="24"/>
        </w:rPr>
        <w:t>atas</w:t>
      </w:r>
      <w:proofErr w:type="spellEnd"/>
      <w:r w:rsidRPr="001E0DB9">
        <w:rPr>
          <w:sz w:val="24"/>
        </w:rPr>
        <w:t xml:space="preserve"> </w:t>
      </w:r>
      <w:proofErr w:type="spellStart"/>
      <w:r w:rsidRPr="001E0DB9">
        <w:rPr>
          <w:sz w:val="24"/>
        </w:rPr>
        <w:t>pencapaian</w:t>
      </w:r>
      <w:proofErr w:type="spellEnd"/>
      <w:r w:rsidRPr="001E0DB9">
        <w:rPr>
          <w:sz w:val="24"/>
        </w:rPr>
        <w:t xml:space="preserve"> </w:t>
      </w:r>
      <w:proofErr w:type="spellStart"/>
      <w:r w:rsidRPr="001E0DB9">
        <w:rPr>
          <w:sz w:val="24"/>
        </w:rPr>
        <w:t>tujuan</w:t>
      </w:r>
      <w:proofErr w:type="spellEnd"/>
      <w:r w:rsidRPr="001E0DB9">
        <w:rPr>
          <w:sz w:val="24"/>
        </w:rPr>
        <w:t xml:space="preserve"> yang </w:t>
      </w:r>
      <w:proofErr w:type="spellStart"/>
      <w:r w:rsidRPr="001E0DB9">
        <w:rPr>
          <w:sz w:val="24"/>
        </w:rPr>
        <w:t>telah</w:t>
      </w:r>
      <w:proofErr w:type="spellEnd"/>
      <w:r w:rsidRPr="001E0DB9">
        <w:rPr>
          <w:sz w:val="24"/>
        </w:rPr>
        <w:t xml:space="preserve"> </w:t>
      </w:r>
      <w:proofErr w:type="spellStart"/>
      <w:r w:rsidRPr="001E0DB9">
        <w:rPr>
          <w:sz w:val="24"/>
        </w:rPr>
        <w:t>ditetapkan</w:t>
      </w:r>
      <w:proofErr w:type="spellEnd"/>
      <w:r w:rsidRPr="001E0DB9">
        <w:rPr>
          <w:sz w:val="24"/>
        </w:rPr>
        <w:t xml:space="preserve"> </w:t>
      </w:r>
      <w:proofErr w:type="spellStart"/>
      <w:r w:rsidRPr="001E0DB9">
        <w:rPr>
          <w:sz w:val="24"/>
        </w:rPr>
        <w:t>untuk</w:t>
      </w:r>
      <w:proofErr w:type="spellEnd"/>
      <w:r w:rsidRPr="001E0DB9">
        <w:rPr>
          <w:sz w:val="24"/>
        </w:rPr>
        <w:t xml:space="preserve"> </w:t>
      </w:r>
      <w:proofErr w:type="spellStart"/>
      <w:r w:rsidRPr="001E0DB9">
        <w:rPr>
          <w:sz w:val="24"/>
        </w:rPr>
        <w:t>tindakan</w:t>
      </w:r>
      <w:proofErr w:type="spellEnd"/>
      <w:r w:rsidRPr="001E0DB9">
        <w:rPr>
          <w:sz w:val="24"/>
        </w:rPr>
        <w:t xml:space="preserve"> </w:t>
      </w:r>
      <w:proofErr w:type="spellStart"/>
      <w:r w:rsidRPr="001E0DB9">
        <w:rPr>
          <w:sz w:val="24"/>
        </w:rPr>
        <w:t>korektif</w:t>
      </w:r>
      <w:proofErr w:type="spellEnd"/>
      <w:r w:rsidRPr="001E0DB9">
        <w:rPr>
          <w:sz w:val="24"/>
        </w:rPr>
        <w:t xml:space="preserve"> </w:t>
      </w:r>
      <w:proofErr w:type="spellStart"/>
      <w:r w:rsidRPr="001E0DB9">
        <w:rPr>
          <w:sz w:val="24"/>
        </w:rPr>
        <w:t>guna</w:t>
      </w:r>
      <w:proofErr w:type="spellEnd"/>
      <w:r w:rsidRPr="001E0DB9">
        <w:rPr>
          <w:sz w:val="24"/>
        </w:rPr>
        <w:t xml:space="preserve"> </w:t>
      </w:r>
      <w:proofErr w:type="spellStart"/>
      <w:r w:rsidRPr="001E0DB9">
        <w:rPr>
          <w:sz w:val="24"/>
        </w:rPr>
        <w:t>penyempurnaan</w:t>
      </w:r>
      <w:proofErr w:type="spellEnd"/>
      <w:r w:rsidRPr="001E0DB9">
        <w:rPr>
          <w:sz w:val="24"/>
        </w:rPr>
        <w:t xml:space="preserve"> </w:t>
      </w:r>
      <w:proofErr w:type="spellStart"/>
      <w:r w:rsidRPr="001E0DB9">
        <w:rPr>
          <w:sz w:val="24"/>
        </w:rPr>
        <w:t>lebih</w:t>
      </w:r>
      <w:proofErr w:type="spellEnd"/>
      <w:r w:rsidRPr="001E0DB9">
        <w:rPr>
          <w:sz w:val="24"/>
        </w:rPr>
        <w:t xml:space="preserve"> </w:t>
      </w:r>
      <w:proofErr w:type="spellStart"/>
      <w:r w:rsidRPr="001E0DB9">
        <w:rPr>
          <w:sz w:val="24"/>
        </w:rPr>
        <w:t>lanjut</w:t>
      </w:r>
      <w:proofErr w:type="spellEnd"/>
      <w:r w:rsidRPr="001E0DB9">
        <w:rPr>
          <w:sz w:val="24"/>
        </w:rPr>
        <w:t>.</w:t>
      </w:r>
    </w:p>
    <w:p w14:paraId="43260B11" w14:textId="77777777" w:rsidR="001E0DB9" w:rsidRPr="00F352AF" w:rsidRDefault="00036C95" w:rsidP="001E0DB9">
      <w:pPr>
        <w:pStyle w:val="ListParagraph"/>
        <w:spacing w:line="360" w:lineRule="auto"/>
        <w:ind w:left="360" w:rightChars="18" w:right="40" w:firstLine="349"/>
        <w:jc w:val="both"/>
        <w:rPr>
          <w:sz w:val="24"/>
          <w:lang w:val="sv-SE"/>
        </w:rPr>
      </w:pPr>
      <w:proofErr w:type="spellStart"/>
      <w:r w:rsidRPr="00036C95">
        <w:rPr>
          <w:sz w:val="24"/>
        </w:rPr>
        <w:t>Pengendalian</w:t>
      </w:r>
      <w:proofErr w:type="spellEnd"/>
      <w:r w:rsidRPr="00036C95">
        <w:rPr>
          <w:sz w:val="24"/>
        </w:rPr>
        <w:t xml:space="preserve"> </w:t>
      </w:r>
      <w:proofErr w:type="spellStart"/>
      <w:r w:rsidRPr="00036C95">
        <w:rPr>
          <w:sz w:val="24"/>
        </w:rPr>
        <w:t>dalam</w:t>
      </w:r>
      <w:proofErr w:type="spellEnd"/>
      <w:r w:rsidRPr="00036C95">
        <w:rPr>
          <w:sz w:val="24"/>
        </w:rPr>
        <w:t xml:space="preserve"> </w:t>
      </w:r>
      <w:proofErr w:type="spellStart"/>
      <w:r w:rsidRPr="00036C95">
        <w:rPr>
          <w:sz w:val="24"/>
        </w:rPr>
        <w:t>kepemimpinan</w:t>
      </w:r>
      <w:proofErr w:type="spellEnd"/>
      <w:r w:rsidRPr="00036C95">
        <w:rPr>
          <w:sz w:val="24"/>
        </w:rPr>
        <w:t xml:space="preserve"> </w:t>
      </w:r>
      <w:proofErr w:type="spellStart"/>
      <w:r w:rsidRPr="00036C95">
        <w:rPr>
          <w:sz w:val="24"/>
        </w:rPr>
        <w:t>menurut</w:t>
      </w:r>
      <w:proofErr w:type="spellEnd"/>
      <w:r w:rsidRPr="00036C95">
        <w:rPr>
          <w:sz w:val="24"/>
        </w:rPr>
        <w:t xml:space="preserve"> Nawawi (2003:59-71) </w:t>
      </w:r>
      <w:proofErr w:type="spellStart"/>
      <w:r w:rsidRPr="00036C95">
        <w:rPr>
          <w:sz w:val="24"/>
        </w:rPr>
        <w:t>dilaksanakan</w:t>
      </w:r>
      <w:proofErr w:type="spellEnd"/>
      <w:r w:rsidRPr="00036C95">
        <w:rPr>
          <w:sz w:val="24"/>
        </w:rPr>
        <w:t xml:space="preserve"> </w:t>
      </w:r>
      <w:proofErr w:type="spellStart"/>
      <w:r w:rsidRPr="00036C95">
        <w:rPr>
          <w:sz w:val="24"/>
        </w:rPr>
        <w:t>untuk</w:t>
      </w:r>
      <w:proofErr w:type="spellEnd"/>
      <w:r w:rsidRPr="00036C95">
        <w:rPr>
          <w:sz w:val="24"/>
        </w:rPr>
        <w:t xml:space="preserve"> </w:t>
      </w:r>
      <w:proofErr w:type="spellStart"/>
      <w:r w:rsidRPr="00036C95">
        <w:rPr>
          <w:sz w:val="24"/>
        </w:rPr>
        <w:t>memberdayakan</w:t>
      </w:r>
      <w:proofErr w:type="spellEnd"/>
      <w:r w:rsidRPr="00036C95">
        <w:rPr>
          <w:sz w:val="24"/>
        </w:rPr>
        <w:t xml:space="preserve"> </w:t>
      </w:r>
      <w:proofErr w:type="spellStart"/>
      <w:r w:rsidRPr="00036C95">
        <w:rPr>
          <w:sz w:val="24"/>
        </w:rPr>
        <w:t>semua</w:t>
      </w:r>
      <w:proofErr w:type="spellEnd"/>
      <w:r w:rsidRPr="00036C95">
        <w:rPr>
          <w:sz w:val="24"/>
        </w:rPr>
        <w:t xml:space="preserve"> dan </w:t>
      </w:r>
      <w:proofErr w:type="spellStart"/>
      <w:r w:rsidRPr="00036C95">
        <w:rPr>
          <w:sz w:val="24"/>
        </w:rPr>
        <w:t>setiap</w:t>
      </w:r>
      <w:proofErr w:type="spellEnd"/>
      <w:r w:rsidRPr="00036C95">
        <w:rPr>
          <w:sz w:val="24"/>
        </w:rPr>
        <w:t xml:space="preserve"> </w:t>
      </w:r>
      <w:proofErr w:type="spellStart"/>
      <w:r w:rsidRPr="00036C95">
        <w:rPr>
          <w:sz w:val="24"/>
        </w:rPr>
        <w:t>anggota</w:t>
      </w:r>
      <w:proofErr w:type="spellEnd"/>
      <w:r w:rsidRPr="00036C95">
        <w:rPr>
          <w:sz w:val="24"/>
        </w:rPr>
        <w:t xml:space="preserve"> </w:t>
      </w:r>
      <w:proofErr w:type="spellStart"/>
      <w:r w:rsidRPr="00036C95">
        <w:rPr>
          <w:sz w:val="24"/>
        </w:rPr>
        <w:t>organisasi</w:t>
      </w:r>
      <w:proofErr w:type="spellEnd"/>
      <w:r w:rsidRPr="00036C95">
        <w:rPr>
          <w:sz w:val="24"/>
        </w:rPr>
        <w:t xml:space="preserve"> </w:t>
      </w:r>
      <w:proofErr w:type="spellStart"/>
      <w:r w:rsidRPr="00036C95">
        <w:rPr>
          <w:sz w:val="24"/>
        </w:rPr>
        <w:t>secara</w:t>
      </w:r>
      <w:proofErr w:type="spellEnd"/>
      <w:r w:rsidRPr="00036C95">
        <w:rPr>
          <w:sz w:val="24"/>
        </w:rPr>
        <w:t xml:space="preserve"> </w:t>
      </w:r>
      <w:proofErr w:type="spellStart"/>
      <w:r w:rsidRPr="00036C95">
        <w:rPr>
          <w:sz w:val="24"/>
        </w:rPr>
        <w:t>keseluruhan</w:t>
      </w:r>
      <w:proofErr w:type="spellEnd"/>
      <w:r w:rsidRPr="00036C95">
        <w:rPr>
          <w:sz w:val="24"/>
        </w:rPr>
        <w:t xml:space="preserve"> </w:t>
      </w:r>
      <w:proofErr w:type="spellStart"/>
      <w:r w:rsidRPr="00036C95">
        <w:rPr>
          <w:sz w:val="24"/>
        </w:rPr>
        <w:t>menjadi</w:t>
      </w:r>
      <w:proofErr w:type="spellEnd"/>
      <w:r w:rsidRPr="00036C95">
        <w:rPr>
          <w:sz w:val="24"/>
        </w:rPr>
        <w:t xml:space="preserve"> </w:t>
      </w:r>
      <w:proofErr w:type="spellStart"/>
      <w:r w:rsidRPr="00036C95">
        <w:rPr>
          <w:sz w:val="24"/>
        </w:rPr>
        <w:t>efektif</w:t>
      </w:r>
      <w:proofErr w:type="spellEnd"/>
      <w:r w:rsidRPr="00036C95">
        <w:rPr>
          <w:sz w:val="24"/>
        </w:rPr>
        <w:t xml:space="preserve"> </w:t>
      </w:r>
      <w:proofErr w:type="spellStart"/>
      <w:r w:rsidRPr="00036C95">
        <w:rPr>
          <w:sz w:val="24"/>
        </w:rPr>
        <w:t>dalam</w:t>
      </w:r>
      <w:proofErr w:type="spellEnd"/>
      <w:r w:rsidRPr="00036C95">
        <w:rPr>
          <w:sz w:val="24"/>
        </w:rPr>
        <w:t xml:space="preserve"> </w:t>
      </w:r>
      <w:proofErr w:type="spellStart"/>
      <w:r w:rsidRPr="00036C95">
        <w:rPr>
          <w:sz w:val="24"/>
        </w:rPr>
        <w:t>pencapaian</w:t>
      </w:r>
      <w:proofErr w:type="spellEnd"/>
      <w:r w:rsidRPr="00036C95">
        <w:rPr>
          <w:sz w:val="24"/>
        </w:rPr>
        <w:t xml:space="preserve"> </w:t>
      </w:r>
      <w:proofErr w:type="spellStart"/>
      <w:r w:rsidRPr="00036C95">
        <w:rPr>
          <w:sz w:val="24"/>
        </w:rPr>
        <w:t>tujuannya</w:t>
      </w:r>
      <w:proofErr w:type="spellEnd"/>
      <w:r w:rsidRPr="00036C95">
        <w:rPr>
          <w:sz w:val="24"/>
        </w:rPr>
        <w:t xml:space="preserve">. </w:t>
      </w:r>
      <w:r w:rsidRPr="00F352AF">
        <w:rPr>
          <w:sz w:val="24"/>
          <w:lang w:val="sv-SE"/>
        </w:rPr>
        <w:t>Inti kegiatan pengendalian adalah menggerakkan anggota organisasi yang sifatnya tergantung pada saat terjadi interaksi kepemimpinan.</w:t>
      </w:r>
    </w:p>
    <w:p w14:paraId="25835FB2" w14:textId="77777777" w:rsidR="00036C95" w:rsidRPr="00F352AF" w:rsidRDefault="00036C95" w:rsidP="001E0DB9">
      <w:pPr>
        <w:pStyle w:val="ListParagraph"/>
        <w:spacing w:line="360" w:lineRule="auto"/>
        <w:ind w:left="360" w:rightChars="18" w:right="40" w:firstLine="349"/>
        <w:jc w:val="both"/>
        <w:rPr>
          <w:sz w:val="24"/>
          <w:lang w:val="sv-SE"/>
        </w:rPr>
      </w:pPr>
      <w:r w:rsidRPr="00F352AF">
        <w:rPr>
          <w:sz w:val="24"/>
          <w:lang w:val="sv-SE"/>
        </w:rPr>
        <w:t>Makna pengendalian dilakukan untuk menjaga agar kegiatan mempengaruhi anggota selalu terarah ke tujuan yang telah disepakati bersama dan mencegah peserta menghindari anggota melakukan kegiatan yang menyimpang dari tujuan. Tetapi bila dalam pelaksanaannya ditemukan cara yang lebih efektif dan dengan resiko rendah, dan lain-lain, maka pemimpin harus mengambil keputusan dengan menetapkan penggunaan cara baru.</w:t>
      </w:r>
    </w:p>
    <w:p w14:paraId="3BFB054F" w14:textId="77777777" w:rsidR="00FE1F5C" w:rsidRPr="00F352AF" w:rsidRDefault="00FE1F5C" w:rsidP="001E0DB9">
      <w:pPr>
        <w:pStyle w:val="ListParagraph"/>
        <w:spacing w:line="360" w:lineRule="auto"/>
        <w:ind w:left="360" w:rightChars="18" w:right="40" w:firstLine="349"/>
        <w:jc w:val="both"/>
        <w:rPr>
          <w:sz w:val="24"/>
          <w:lang w:val="sv-SE"/>
        </w:rPr>
      </w:pPr>
    </w:p>
    <w:p w14:paraId="280772C7" w14:textId="77777777" w:rsidR="00FE1F5C" w:rsidRPr="00F352AF" w:rsidRDefault="00FE1F5C" w:rsidP="001E0DB9">
      <w:pPr>
        <w:pStyle w:val="ListParagraph"/>
        <w:spacing w:line="360" w:lineRule="auto"/>
        <w:ind w:left="360" w:rightChars="18" w:right="40" w:firstLine="349"/>
        <w:jc w:val="both"/>
        <w:rPr>
          <w:sz w:val="24"/>
          <w:lang w:val="sv-SE"/>
        </w:rPr>
      </w:pPr>
    </w:p>
    <w:p w14:paraId="40CB1648" w14:textId="77777777" w:rsidR="006B5144" w:rsidRPr="00FE1F5C" w:rsidRDefault="00FE1F5C" w:rsidP="00FE1F5C">
      <w:pPr>
        <w:spacing w:line="360" w:lineRule="auto"/>
        <w:ind w:rightChars="18" w:right="40"/>
        <w:jc w:val="center"/>
        <w:rPr>
          <w:rFonts w:ascii="Algerian" w:hAnsi="Algerian"/>
          <w:sz w:val="32"/>
        </w:rPr>
      </w:pPr>
      <w:r w:rsidRPr="00FE1F5C">
        <w:rPr>
          <w:rFonts w:ascii="Algerian" w:hAnsi="Algerian"/>
          <w:sz w:val="32"/>
        </w:rPr>
        <w:t>_TERIMA KASIH_</w:t>
      </w:r>
    </w:p>
    <w:sectPr w:rsidR="006B5144" w:rsidRPr="00FE1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32E4"/>
    <w:multiLevelType w:val="hybridMultilevel"/>
    <w:tmpl w:val="35345D54"/>
    <w:lvl w:ilvl="0" w:tplc="EEC24C7E">
      <w:start w:val="1"/>
      <w:numFmt w:val="bullet"/>
      <w:lvlText w:val=""/>
      <w:lvlJc w:val="left"/>
      <w:pPr>
        <w:tabs>
          <w:tab w:val="num" w:pos="720"/>
        </w:tabs>
        <w:ind w:left="720" w:hanging="360"/>
      </w:pPr>
      <w:rPr>
        <w:rFonts w:ascii="Wingdings" w:hAnsi="Wingdings" w:hint="default"/>
      </w:rPr>
    </w:lvl>
    <w:lvl w:ilvl="1" w:tplc="FBE405EE" w:tentative="1">
      <w:start w:val="1"/>
      <w:numFmt w:val="bullet"/>
      <w:lvlText w:val=""/>
      <w:lvlJc w:val="left"/>
      <w:pPr>
        <w:tabs>
          <w:tab w:val="num" w:pos="1440"/>
        </w:tabs>
        <w:ind w:left="1440" w:hanging="360"/>
      </w:pPr>
      <w:rPr>
        <w:rFonts w:ascii="Wingdings" w:hAnsi="Wingdings" w:hint="default"/>
      </w:rPr>
    </w:lvl>
    <w:lvl w:ilvl="2" w:tplc="D6A65860" w:tentative="1">
      <w:start w:val="1"/>
      <w:numFmt w:val="bullet"/>
      <w:lvlText w:val=""/>
      <w:lvlJc w:val="left"/>
      <w:pPr>
        <w:tabs>
          <w:tab w:val="num" w:pos="2160"/>
        </w:tabs>
        <w:ind w:left="2160" w:hanging="360"/>
      </w:pPr>
      <w:rPr>
        <w:rFonts w:ascii="Wingdings" w:hAnsi="Wingdings" w:hint="default"/>
      </w:rPr>
    </w:lvl>
    <w:lvl w:ilvl="3" w:tplc="D1C02AA0" w:tentative="1">
      <w:start w:val="1"/>
      <w:numFmt w:val="bullet"/>
      <w:lvlText w:val=""/>
      <w:lvlJc w:val="left"/>
      <w:pPr>
        <w:tabs>
          <w:tab w:val="num" w:pos="2880"/>
        </w:tabs>
        <w:ind w:left="2880" w:hanging="360"/>
      </w:pPr>
      <w:rPr>
        <w:rFonts w:ascii="Wingdings" w:hAnsi="Wingdings" w:hint="default"/>
      </w:rPr>
    </w:lvl>
    <w:lvl w:ilvl="4" w:tplc="B7BA0544" w:tentative="1">
      <w:start w:val="1"/>
      <w:numFmt w:val="bullet"/>
      <w:lvlText w:val=""/>
      <w:lvlJc w:val="left"/>
      <w:pPr>
        <w:tabs>
          <w:tab w:val="num" w:pos="3600"/>
        </w:tabs>
        <w:ind w:left="3600" w:hanging="360"/>
      </w:pPr>
      <w:rPr>
        <w:rFonts w:ascii="Wingdings" w:hAnsi="Wingdings" w:hint="default"/>
      </w:rPr>
    </w:lvl>
    <w:lvl w:ilvl="5" w:tplc="4DB8FAC4" w:tentative="1">
      <w:start w:val="1"/>
      <w:numFmt w:val="bullet"/>
      <w:lvlText w:val=""/>
      <w:lvlJc w:val="left"/>
      <w:pPr>
        <w:tabs>
          <w:tab w:val="num" w:pos="4320"/>
        </w:tabs>
        <w:ind w:left="4320" w:hanging="360"/>
      </w:pPr>
      <w:rPr>
        <w:rFonts w:ascii="Wingdings" w:hAnsi="Wingdings" w:hint="default"/>
      </w:rPr>
    </w:lvl>
    <w:lvl w:ilvl="6" w:tplc="D410FD48" w:tentative="1">
      <w:start w:val="1"/>
      <w:numFmt w:val="bullet"/>
      <w:lvlText w:val=""/>
      <w:lvlJc w:val="left"/>
      <w:pPr>
        <w:tabs>
          <w:tab w:val="num" w:pos="5040"/>
        </w:tabs>
        <w:ind w:left="5040" w:hanging="360"/>
      </w:pPr>
      <w:rPr>
        <w:rFonts w:ascii="Wingdings" w:hAnsi="Wingdings" w:hint="default"/>
      </w:rPr>
    </w:lvl>
    <w:lvl w:ilvl="7" w:tplc="73DAFE9A" w:tentative="1">
      <w:start w:val="1"/>
      <w:numFmt w:val="bullet"/>
      <w:lvlText w:val=""/>
      <w:lvlJc w:val="left"/>
      <w:pPr>
        <w:tabs>
          <w:tab w:val="num" w:pos="5760"/>
        </w:tabs>
        <w:ind w:left="5760" w:hanging="360"/>
      </w:pPr>
      <w:rPr>
        <w:rFonts w:ascii="Wingdings" w:hAnsi="Wingdings" w:hint="default"/>
      </w:rPr>
    </w:lvl>
    <w:lvl w:ilvl="8" w:tplc="E774E8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96335"/>
    <w:multiLevelType w:val="hybridMultilevel"/>
    <w:tmpl w:val="7480F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7E9D"/>
    <w:multiLevelType w:val="hybridMultilevel"/>
    <w:tmpl w:val="52305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02F9F"/>
    <w:multiLevelType w:val="hybridMultilevel"/>
    <w:tmpl w:val="58C26C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7079AC"/>
    <w:multiLevelType w:val="hybridMultilevel"/>
    <w:tmpl w:val="10FCF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79644E"/>
    <w:multiLevelType w:val="hybridMultilevel"/>
    <w:tmpl w:val="47C01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F56CF"/>
    <w:multiLevelType w:val="hybridMultilevel"/>
    <w:tmpl w:val="297E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D309C"/>
    <w:multiLevelType w:val="hybridMultilevel"/>
    <w:tmpl w:val="DE6ED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A29C5"/>
    <w:multiLevelType w:val="hybridMultilevel"/>
    <w:tmpl w:val="4BB26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652962"/>
    <w:multiLevelType w:val="hybridMultilevel"/>
    <w:tmpl w:val="0742C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C0652"/>
    <w:multiLevelType w:val="hybridMultilevel"/>
    <w:tmpl w:val="547C7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4610D"/>
    <w:multiLevelType w:val="hybridMultilevel"/>
    <w:tmpl w:val="00506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CC675A"/>
    <w:multiLevelType w:val="hybridMultilevel"/>
    <w:tmpl w:val="5A8AF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419A0"/>
    <w:multiLevelType w:val="hybridMultilevel"/>
    <w:tmpl w:val="6930B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567836">
    <w:abstractNumId w:val="2"/>
  </w:num>
  <w:num w:numId="2" w16cid:durableId="1817450867">
    <w:abstractNumId w:val="7"/>
  </w:num>
  <w:num w:numId="3" w16cid:durableId="937174948">
    <w:abstractNumId w:val="6"/>
  </w:num>
  <w:num w:numId="4" w16cid:durableId="701130797">
    <w:abstractNumId w:val="5"/>
  </w:num>
  <w:num w:numId="5" w16cid:durableId="166596691">
    <w:abstractNumId w:val="10"/>
  </w:num>
  <w:num w:numId="6" w16cid:durableId="560605180">
    <w:abstractNumId w:val="12"/>
  </w:num>
  <w:num w:numId="7" w16cid:durableId="1591505549">
    <w:abstractNumId w:val="1"/>
  </w:num>
  <w:num w:numId="8" w16cid:durableId="1397818255">
    <w:abstractNumId w:val="9"/>
  </w:num>
  <w:num w:numId="9" w16cid:durableId="468784056">
    <w:abstractNumId w:val="13"/>
  </w:num>
  <w:num w:numId="10" w16cid:durableId="961498477">
    <w:abstractNumId w:val="11"/>
  </w:num>
  <w:num w:numId="11" w16cid:durableId="1630352482">
    <w:abstractNumId w:val="3"/>
  </w:num>
  <w:num w:numId="12" w16cid:durableId="575096425">
    <w:abstractNumId w:val="8"/>
  </w:num>
  <w:num w:numId="13" w16cid:durableId="1114907035">
    <w:abstractNumId w:val="4"/>
  </w:num>
  <w:num w:numId="14" w16cid:durableId="43575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224"/>
    <w:rsid w:val="00035A6B"/>
    <w:rsid w:val="00036C95"/>
    <w:rsid w:val="00090BF4"/>
    <w:rsid w:val="000D7597"/>
    <w:rsid w:val="00157224"/>
    <w:rsid w:val="001E0DB9"/>
    <w:rsid w:val="00352DFA"/>
    <w:rsid w:val="006B5144"/>
    <w:rsid w:val="007163E0"/>
    <w:rsid w:val="007D2BBD"/>
    <w:rsid w:val="009763B0"/>
    <w:rsid w:val="00D627F2"/>
    <w:rsid w:val="00F352AF"/>
    <w:rsid w:val="00FE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DB5A"/>
  <w15:docId w15:val="{2A329F40-B70A-4434-B553-2502D48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224"/>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80553">
      <w:bodyDiv w:val="1"/>
      <w:marLeft w:val="0"/>
      <w:marRight w:val="0"/>
      <w:marTop w:val="0"/>
      <w:marBottom w:val="0"/>
      <w:divBdr>
        <w:top w:val="none" w:sz="0" w:space="0" w:color="auto"/>
        <w:left w:val="none" w:sz="0" w:space="0" w:color="auto"/>
        <w:bottom w:val="none" w:sz="0" w:space="0" w:color="auto"/>
        <w:right w:val="none" w:sz="0" w:space="0" w:color="auto"/>
      </w:divBdr>
    </w:div>
    <w:div w:id="1562405298">
      <w:bodyDiv w:val="1"/>
      <w:marLeft w:val="0"/>
      <w:marRight w:val="0"/>
      <w:marTop w:val="0"/>
      <w:marBottom w:val="0"/>
      <w:divBdr>
        <w:top w:val="none" w:sz="0" w:space="0" w:color="auto"/>
        <w:left w:val="none" w:sz="0" w:space="0" w:color="auto"/>
        <w:bottom w:val="none" w:sz="0" w:space="0" w:color="auto"/>
        <w:right w:val="none" w:sz="0" w:space="0" w:color="auto"/>
      </w:divBdr>
    </w:div>
    <w:div w:id="2080976117">
      <w:bodyDiv w:val="1"/>
      <w:marLeft w:val="0"/>
      <w:marRight w:val="0"/>
      <w:marTop w:val="0"/>
      <w:marBottom w:val="0"/>
      <w:divBdr>
        <w:top w:val="none" w:sz="0" w:space="0" w:color="auto"/>
        <w:left w:val="none" w:sz="0" w:space="0" w:color="auto"/>
        <w:bottom w:val="none" w:sz="0" w:space="0" w:color="auto"/>
        <w:right w:val="none" w:sz="0" w:space="0" w:color="auto"/>
      </w:divBdr>
      <w:divsChild>
        <w:div w:id="143275772">
          <w:marLeft w:val="605"/>
          <w:marRight w:val="86"/>
          <w:marTop w:val="0"/>
          <w:marBottom w:val="0"/>
          <w:divBdr>
            <w:top w:val="none" w:sz="0" w:space="0" w:color="auto"/>
            <w:left w:val="none" w:sz="0" w:space="0" w:color="auto"/>
            <w:bottom w:val="none" w:sz="0" w:space="0" w:color="auto"/>
            <w:right w:val="none" w:sz="0" w:space="0" w:color="auto"/>
          </w:divBdr>
        </w:div>
        <w:div w:id="1903831052">
          <w:marLeft w:val="605"/>
          <w:marRight w:val="86"/>
          <w:marTop w:val="0"/>
          <w:marBottom w:val="0"/>
          <w:divBdr>
            <w:top w:val="none" w:sz="0" w:space="0" w:color="auto"/>
            <w:left w:val="none" w:sz="0" w:space="0" w:color="auto"/>
            <w:bottom w:val="none" w:sz="0" w:space="0" w:color="auto"/>
            <w:right w:val="none" w:sz="0" w:space="0" w:color="auto"/>
          </w:divBdr>
        </w:div>
        <w:div w:id="487749961">
          <w:marLeft w:val="605"/>
          <w:marRight w:val="86"/>
          <w:marTop w:val="0"/>
          <w:marBottom w:val="0"/>
          <w:divBdr>
            <w:top w:val="none" w:sz="0" w:space="0" w:color="auto"/>
            <w:left w:val="none" w:sz="0" w:space="0" w:color="auto"/>
            <w:bottom w:val="none" w:sz="0" w:space="0" w:color="auto"/>
            <w:right w:val="none" w:sz="0" w:space="0" w:color="auto"/>
          </w:divBdr>
        </w:div>
        <w:div w:id="1573735636">
          <w:marLeft w:val="605"/>
          <w:marRight w:val="86"/>
          <w:marTop w:val="0"/>
          <w:marBottom w:val="0"/>
          <w:divBdr>
            <w:top w:val="none" w:sz="0" w:space="0" w:color="auto"/>
            <w:left w:val="none" w:sz="0" w:space="0" w:color="auto"/>
            <w:bottom w:val="none" w:sz="0" w:space="0" w:color="auto"/>
            <w:right w:val="none" w:sz="0" w:space="0" w:color="auto"/>
          </w:divBdr>
        </w:div>
        <w:div w:id="1132943284">
          <w:marLeft w:val="605"/>
          <w:marRight w:val="86"/>
          <w:marTop w:val="0"/>
          <w:marBottom w:val="0"/>
          <w:divBdr>
            <w:top w:val="none" w:sz="0" w:space="0" w:color="auto"/>
            <w:left w:val="none" w:sz="0" w:space="0" w:color="auto"/>
            <w:bottom w:val="none" w:sz="0" w:space="0" w:color="auto"/>
            <w:right w:val="none" w:sz="0" w:space="0" w:color="auto"/>
          </w:divBdr>
        </w:div>
        <w:div w:id="621350803">
          <w:marLeft w:val="605"/>
          <w:marRight w:val="86"/>
          <w:marTop w:val="0"/>
          <w:marBottom w:val="0"/>
          <w:divBdr>
            <w:top w:val="none" w:sz="0" w:space="0" w:color="auto"/>
            <w:left w:val="none" w:sz="0" w:space="0" w:color="auto"/>
            <w:bottom w:val="none" w:sz="0" w:space="0" w:color="auto"/>
            <w:right w:val="none" w:sz="0" w:space="0" w:color="auto"/>
          </w:divBdr>
        </w:div>
        <w:div w:id="2037195117">
          <w:marLeft w:val="605"/>
          <w:marRight w:val="86"/>
          <w:marTop w:val="0"/>
          <w:marBottom w:val="0"/>
          <w:divBdr>
            <w:top w:val="none" w:sz="0" w:space="0" w:color="auto"/>
            <w:left w:val="none" w:sz="0" w:space="0" w:color="auto"/>
            <w:bottom w:val="none" w:sz="0" w:space="0" w:color="auto"/>
            <w:right w:val="none" w:sz="0" w:space="0" w:color="auto"/>
          </w:divBdr>
        </w:div>
        <w:div w:id="2054886745">
          <w:marLeft w:val="605"/>
          <w:marRight w:val="8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mohammad</cp:lastModifiedBy>
  <cp:revision>4</cp:revision>
  <dcterms:created xsi:type="dcterms:W3CDTF">2022-06-03T06:17:00Z</dcterms:created>
  <dcterms:modified xsi:type="dcterms:W3CDTF">2022-06-10T08:20:00Z</dcterms:modified>
</cp:coreProperties>
</file>